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DE504" w14:textId="77777777" w:rsidR="00F35D9B" w:rsidRDefault="00B01DFC">
      <w:r>
        <w:rPr>
          <w:rFonts w:ascii="ＭＳ ゴシック" w:eastAsia="ＭＳ ゴシック" w:hAnsi="ＭＳ ゴシック" w:cs="ＭＳ ゴシック"/>
        </w:rPr>
        <w:t>（様式６）</w:t>
      </w:r>
    </w:p>
    <w:p w14:paraId="6E57A2F1" w14:textId="77777777" w:rsidR="00F35D9B" w:rsidRDefault="00B01DFC">
      <w:pPr>
        <w:jc w:val="right"/>
      </w:pPr>
      <w:r>
        <w:t xml:space="preserve">令和　　年　　月　　日　</w:t>
      </w:r>
    </w:p>
    <w:p w14:paraId="3312E53F" w14:textId="77777777" w:rsidR="00F35D9B" w:rsidRDefault="00F35D9B"/>
    <w:p w14:paraId="0F864D09" w14:textId="77777777" w:rsidR="00613F40" w:rsidRDefault="00613F40"/>
    <w:p w14:paraId="76F178BA" w14:textId="77777777" w:rsidR="00F35D9B" w:rsidRDefault="00B01DFC">
      <w:pPr>
        <w:rPr>
          <w:lang w:eastAsia="zh-CN"/>
        </w:rPr>
      </w:pPr>
      <w:r>
        <w:rPr>
          <w:rFonts w:ascii="ＭＳ ゴシック" w:eastAsia="ＭＳ ゴシック" w:hAnsi="ＭＳ ゴシック" w:cs="ＭＳ ゴシック"/>
          <w:sz w:val="22"/>
          <w:szCs w:val="22"/>
          <w:lang w:eastAsia="zh-CN"/>
        </w:rPr>
        <w:t>美浜町長　戸嶋　秀樹　様</w:t>
      </w:r>
    </w:p>
    <w:p w14:paraId="28B1656B" w14:textId="77777777" w:rsidR="00F35D9B" w:rsidRDefault="00F35D9B">
      <w:pPr>
        <w:rPr>
          <w:lang w:eastAsia="zh-CN"/>
        </w:rPr>
      </w:pPr>
    </w:p>
    <w:p w14:paraId="388C7870" w14:textId="77777777" w:rsidR="00F35D9B" w:rsidRDefault="00F35D9B">
      <w:pPr>
        <w:rPr>
          <w:lang w:eastAsia="zh-CN"/>
        </w:rPr>
      </w:pPr>
    </w:p>
    <w:p w14:paraId="7FF52DDC" w14:textId="77777777" w:rsidR="00F35D9B" w:rsidRDefault="00B01DFC">
      <w:pPr>
        <w:ind w:left="4800"/>
      </w:pPr>
      <w:r>
        <w:t xml:space="preserve">所　在　地　　　　　　　　　　　　　　　　</w:t>
      </w:r>
    </w:p>
    <w:p w14:paraId="7BED5491" w14:textId="77777777" w:rsidR="00F35D9B" w:rsidRDefault="00B01DFC">
      <w:pPr>
        <w:ind w:left="4800"/>
        <w:rPr>
          <w:lang w:eastAsia="zh-CN"/>
        </w:rPr>
      </w:pPr>
      <w:r>
        <w:rPr>
          <w:lang w:eastAsia="zh-CN"/>
        </w:rPr>
        <w:t xml:space="preserve">事業者名称　　　　　　　　　　　　　　　　</w:t>
      </w:r>
    </w:p>
    <w:p w14:paraId="5AD2446C" w14:textId="77777777" w:rsidR="00F35D9B" w:rsidRDefault="00B01DFC">
      <w:pPr>
        <w:ind w:left="4800"/>
      </w:pPr>
      <w:r>
        <w:t>代表者職・氏名　　　　　　　　　　　　㊞</w:t>
      </w:r>
    </w:p>
    <w:p w14:paraId="4F97C5EA" w14:textId="77777777" w:rsidR="00F35D9B" w:rsidRDefault="00F35D9B"/>
    <w:p w14:paraId="0C908451" w14:textId="77777777" w:rsidR="00F35D9B" w:rsidRDefault="00F35D9B"/>
    <w:p w14:paraId="1F30D6E4" w14:textId="77777777" w:rsidR="00F35D9B" w:rsidRDefault="00B01DFC">
      <w:pPr>
        <w:spacing w:before="120" w:after="200"/>
        <w:jc w:val="center"/>
      </w:pPr>
      <w:r>
        <w:rPr>
          <w:rFonts w:ascii="ＭＳ ゴシック" w:eastAsia="ＭＳ ゴシック" w:hAnsi="ＭＳ ゴシック" w:cs="ＭＳ ゴシック"/>
          <w:b/>
          <w:bCs/>
          <w:sz w:val="28"/>
          <w:szCs w:val="28"/>
        </w:rPr>
        <w:t>技　術　提　案　書</w:t>
      </w:r>
    </w:p>
    <w:p w14:paraId="2FB0BCE6" w14:textId="77777777" w:rsidR="00F35D9B" w:rsidRDefault="00F35D9B"/>
    <w:p w14:paraId="2A4B95C1" w14:textId="77777777" w:rsidR="00F35D9B" w:rsidRDefault="00B01DFC">
      <w:pPr>
        <w:ind w:left="200" w:firstLine="210"/>
      </w:pPr>
      <w:r>
        <w:t>次の件について、技術提案書を提出します。</w:t>
      </w:r>
    </w:p>
    <w:p w14:paraId="30BCCA8E" w14:textId="77777777" w:rsidR="00F35D9B" w:rsidRDefault="00F35D9B"/>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000"/>
      </w:tblGrid>
      <w:tr w:rsidR="00F35D9B" w14:paraId="476DA184" w14:textId="77777777" w:rsidTr="00613F40">
        <w:tc>
          <w:tcPr>
            <w:tcW w:w="2400" w:type="dxa"/>
            <w:shd w:val="clear" w:color="auto" w:fill="F2F2F2"/>
            <w:tcMar>
              <w:top w:w="60" w:type="dxa"/>
              <w:left w:w="90" w:type="dxa"/>
              <w:bottom w:w="60" w:type="dxa"/>
              <w:right w:w="90" w:type="dxa"/>
            </w:tcMar>
            <w:vAlign w:val="center"/>
          </w:tcPr>
          <w:p w14:paraId="55B38153" w14:textId="77777777" w:rsidR="00F35D9B" w:rsidRDefault="00B01DFC" w:rsidP="00613F40">
            <w:pPr>
              <w:jc w:val="center"/>
            </w:pPr>
            <w:r>
              <w:rPr>
                <w:rFonts w:ascii="ＭＳ ゴシック" w:eastAsia="ＭＳ ゴシック" w:hAnsi="ＭＳ ゴシック" w:cs="ＭＳ ゴシック"/>
                <w:sz w:val="20"/>
                <w:szCs w:val="20"/>
              </w:rPr>
              <w:t>業　務　名</w:t>
            </w:r>
          </w:p>
        </w:tc>
        <w:tc>
          <w:tcPr>
            <w:tcW w:w="7000" w:type="dxa"/>
            <w:tcMar>
              <w:top w:w="60" w:type="dxa"/>
              <w:left w:w="90" w:type="dxa"/>
              <w:bottom w:w="60" w:type="dxa"/>
              <w:right w:w="90" w:type="dxa"/>
            </w:tcMar>
            <w:vAlign w:val="center"/>
          </w:tcPr>
          <w:p w14:paraId="627541E4" w14:textId="77777777" w:rsidR="00F35D9B" w:rsidRDefault="00B01DFC">
            <w:r>
              <w:rPr>
                <w:rFonts w:ascii="ＭＳ ゴシック" w:eastAsia="ＭＳ ゴシック" w:hAnsi="ＭＳ ゴシック" w:cs="ＭＳ ゴシック"/>
                <w:sz w:val="20"/>
                <w:szCs w:val="20"/>
              </w:rPr>
              <w:t>若狭みはま観光プラットフォーム構築業務</w:t>
            </w:r>
          </w:p>
        </w:tc>
      </w:tr>
      <w:tr w:rsidR="00F35D9B" w14:paraId="1EF75B89" w14:textId="77777777" w:rsidTr="00613F40">
        <w:tc>
          <w:tcPr>
            <w:tcW w:w="2400" w:type="dxa"/>
            <w:shd w:val="clear" w:color="auto" w:fill="F2F2F2"/>
            <w:tcMar>
              <w:top w:w="60" w:type="dxa"/>
              <w:left w:w="90" w:type="dxa"/>
              <w:bottom w:w="60" w:type="dxa"/>
              <w:right w:w="90" w:type="dxa"/>
            </w:tcMar>
            <w:vAlign w:val="center"/>
          </w:tcPr>
          <w:p w14:paraId="53DA2F0D" w14:textId="77777777" w:rsidR="00F35D9B" w:rsidRDefault="00B01DFC" w:rsidP="00613F40">
            <w:pPr>
              <w:jc w:val="center"/>
            </w:pPr>
            <w:r>
              <w:rPr>
                <w:rFonts w:ascii="ＭＳ ゴシック" w:eastAsia="ＭＳ ゴシック" w:hAnsi="ＭＳ ゴシック" w:cs="ＭＳ ゴシック"/>
                <w:sz w:val="20"/>
                <w:szCs w:val="20"/>
              </w:rPr>
              <w:t>提案金額（税抜）</w:t>
            </w:r>
          </w:p>
        </w:tc>
        <w:tc>
          <w:tcPr>
            <w:tcW w:w="7000" w:type="dxa"/>
            <w:tcMar>
              <w:top w:w="60" w:type="dxa"/>
              <w:left w:w="90" w:type="dxa"/>
              <w:bottom w:w="60" w:type="dxa"/>
              <w:right w:w="90" w:type="dxa"/>
            </w:tcMar>
            <w:vAlign w:val="center"/>
          </w:tcPr>
          <w:p w14:paraId="744BE75A" w14:textId="77777777" w:rsidR="00F35D9B" w:rsidRDefault="00B01DFC">
            <w:r>
              <w:rPr>
                <w:sz w:val="20"/>
                <w:szCs w:val="20"/>
              </w:rPr>
              <w:t xml:space="preserve">　　　　　　　　　　　　　　　　　　　円</w:t>
            </w:r>
          </w:p>
        </w:tc>
      </w:tr>
      <w:tr w:rsidR="00F35D9B" w14:paraId="611D156A" w14:textId="77777777" w:rsidTr="00613F40">
        <w:tc>
          <w:tcPr>
            <w:tcW w:w="2400" w:type="dxa"/>
            <w:shd w:val="clear" w:color="auto" w:fill="F2F2F2"/>
            <w:tcMar>
              <w:top w:w="60" w:type="dxa"/>
              <w:left w:w="90" w:type="dxa"/>
              <w:bottom w:w="60" w:type="dxa"/>
              <w:right w:w="90" w:type="dxa"/>
            </w:tcMar>
            <w:vAlign w:val="center"/>
          </w:tcPr>
          <w:p w14:paraId="127F69B8" w14:textId="77777777" w:rsidR="00F35D9B" w:rsidRDefault="00B01DFC" w:rsidP="00613F40">
            <w:pPr>
              <w:jc w:val="center"/>
            </w:pPr>
            <w:r>
              <w:rPr>
                <w:rFonts w:ascii="ＭＳ ゴシック" w:eastAsia="ＭＳ ゴシック" w:hAnsi="ＭＳ ゴシック" w:cs="ＭＳ ゴシック"/>
                <w:sz w:val="20"/>
                <w:szCs w:val="20"/>
              </w:rPr>
              <w:t>提案金額（税込）</w:t>
            </w:r>
          </w:p>
        </w:tc>
        <w:tc>
          <w:tcPr>
            <w:tcW w:w="7000" w:type="dxa"/>
            <w:tcMar>
              <w:top w:w="60" w:type="dxa"/>
              <w:left w:w="90" w:type="dxa"/>
              <w:bottom w:w="60" w:type="dxa"/>
              <w:right w:w="90" w:type="dxa"/>
            </w:tcMar>
            <w:vAlign w:val="center"/>
          </w:tcPr>
          <w:p w14:paraId="3D076E3E" w14:textId="77777777" w:rsidR="00F35D9B" w:rsidRDefault="00B01DFC">
            <w:r>
              <w:rPr>
                <w:sz w:val="20"/>
                <w:szCs w:val="20"/>
              </w:rPr>
              <w:t xml:space="preserve">　　　　　　　　　　　　　　　　　　　円</w:t>
            </w:r>
          </w:p>
        </w:tc>
      </w:tr>
    </w:tbl>
    <w:p w14:paraId="33CB7BFE" w14:textId="6D342907" w:rsidR="00F35D9B" w:rsidRDefault="00B01DFC" w:rsidP="00613F40">
      <w:r>
        <w:rPr>
          <w:sz w:val="19"/>
          <w:szCs w:val="19"/>
        </w:rPr>
        <w:t>※</w:t>
      </w:r>
      <w:r>
        <w:rPr>
          <w:sz w:val="19"/>
          <w:szCs w:val="19"/>
        </w:rPr>
        <w:t>提案金額は、様式７の「８　提案金額」及び添付の見積書と一致させること。</w:t>
      </w:r>
    </w:p>
    <w:p w14:paraId="20609C1D" w14:textId="0516DF2B" w:rsidR="00F35D9B" w:rsidRDefault="00B01DFC" w:rsidP="00613F40">
      <w:r>
        <w:rPr>
          <w:sz w:val="19"/>
          <w:szCs w:val="19"/>
        </w:rPr>
        <w:t>※</w:t>
      </w:r>
      <w:r>
        <w:rPr>
          <w:sz w:val="19"/>
          <w:szCs w:val="19"/>
        </w:rPr>
        <w:t>提案金額（税込）が実施要項</w:t>
      </w:r>
      <w:r>
        <w:rPr>
          <w:sz w:val="19"/>
          <w:szCs w:val="19"/>
        </w:rPr>
        <w:t>Ⅰ</w:t>
      </w:r>
      <w:r>
        <w:rPr>
          <w:sz w:val="19"/>
          <w:szCs w:val="19"/>
        </w:rPr>
        <w:t>－２（５）の提案限度額を超える提案は失格とする。</w:t>
      </w:r>
    </w:p>
    <w:p w14:paraId="3551BA09" w14:textId="77777777" w:rsidR="00F35D9B" w:rsidRDefault="00F35D9B"/>
    <w:p w14:paraId="1B5AB946" w14:textId="77777777" w:rsidR="00F35D9B" w:rsidRDefault="00B01DFC">
      <w:r>
        <w:rPr>
          <w:rFonts w:ascii="ＭＳ ゴシック" w:eastAsia="ＭＳ ゴシック" w:hAnsi="ＭＳ ゴシック" w:cs="ＭＳ ゴシック"/>
        </w:rPr>
        <w:t>（連絡担当者）</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000"/>
      </w:tblGrid>
      <w:tr w:rsidR="00F35D9B" w14:paraId="05EB751E" w14:textId="77777777" w:rsidTr="00613F40">
        <w:tc>
          <w:tcPr>
            <w:tcW w:w="2400" w:type="dxa"/>
            <w:shd w:val="clear" w:color="auto" w:fill="F2F2F2"/>
            <w:tcMar>
              <w:top w:w="60" w:type="dxa"/>
              <w:left w:w="90" w:type="dxa"/>
              <w:bottom w:w="60" w:type="dxa"/>
              <w:right w:w="90" w:type="dxa"/>
            </w:tcMar>
            <w:vAlign w:val="center"/>
          </w:tcPr>
          <w:p w14:paraId="02826948" w14:textId="77777777" w:rsidR="00F35D9B" w:rsidRDefault="00B01DFC" w:rsidP="00613F40">
            <w:pPr>
              <w:jc w:val="center"/>
            </w:pPr>
            <w:r>
              <w:rPr>
                <w:rFonts w:ascii="ＭＳ ゴシック" w:eastAsia="ＭＳ ゴシック" w:hAnsi="ＭＳ ゴシック" w:cs="ＭＳ ゴシック"/>
                <w:sz w:val="20"/>
                <w:szCs w:val="20"/>
              </w:rPr>
              <w:t>担当部署</w:t>
            </w:r>
          </w:p>
        </w:tc>
        <w:tc>
          <w:tcPr>
            <w:tcW w:w="7000" w:type="dxa"/>
            <w:tcMar>
              <w:top w:w="60" w:type="dxa"/>
              <w:left w:w="90" w:type="dxa"/>
              <w:bottom w:w="60" w:type="dxa"/>
              <w:right w:w="90" w:type="dxa"/>
            </w:tcMar>
            <w:vAlign w:val="center"/>
          </w:tcPr>
          <w:p w14:paraId="600DA122" w14:textId="77777777" w:rsidR="00F35D9B" w:rsidRDefault="00F35D9B"/>
        </w:tc>
      </w:tr>
      <w:tr w:rsidR="00F35D9B" w14:paraId="17056C03" w14:textId="77777777" w:rsidTr="00613F40">
        <w:tc>
          <w:tcPr>
            <w:tcW w:w="2400" w:type="dxa"/>
            <w:shd w:val="clear" w:color="auto" w:fill="F2F2F2"/>
            <w:tcMar>
              <w:top w:w="60" w:type="dxa"/>
              <w:left w:w="90" w:type="dxa"/>
              <w:bottom w:w="60" w:type="dxa"/>
              <w:right w:w="90" w:type="dxa"/>
            </w:tcMar>
            <w:vAlign w:val="center"/>
          </w:tcPr>
          <w:p w14:paraId="34F8A943" w14:textId="77777777" w:rsidR="00F35D9B" w:rsidRDefault="00B01DFC" w:rsidP="00613F40">
            <w:pPr>
              <w:jc w:val="center"/>
            </w:pPr>
            <w:r>
              <w:rPr>
                <w:rFonts w:ascii="ＭＳ ゴシック" w:eastAsia="ＭＳ ゴシック" w:hAnsi="ＭＳ ゴシック" w:cs="ＭＳ ゴシック"/>
                <w:sz w:val="20"/>
                <w:szCs w:val="20"/>
              </w:rPr>
              <w:t>氏　　名</w:t>
            </w:r>
          </w:p>
        </w:tc>
        <w:tc>
          <w:tcPr>
            <w:tcW w:w="7000" w:type="dxa"/>
            <w:tcMar>
              <w:top w:w="60" w:type="dxa"/>
              <w:left w:w="90" w:type="dxa"/>
              <w:bottom w:w="60" w:type="dxa"/>
              <w:right w:w="90" w:type="dxa"/>
            </w:tcMar>
            <w:vAlign w:val="center"/>
          </w:tcPr>
          <w:p w14:paraId="42822D02" w14:textId="77777777" w:rsidR="00F35D9B" w:rsidRDefault="00F35D9B"/>
        </w:tc>
      </w:tr>
      <w:tr w:rsidR="00F35D9B" w14:paraId="28A73C83" w14:textId="77777777" w:rsidTr="00613F40">
        <w:tc>
          <w:tcPr>
            <w:tcW w:w="2400" w:type="dxa"/>
            <w:shd w:val="clear" w:color="auto" w:fill="F2F2F2"/>
            <w:tcMar>
              <w:top w:w="60" w:type="dxa"/>
              <w:left w:w="90" w:type="dxa"/>
              <w:bottom w:w="60" w:type="dxa"/>
              <w:right w:w="90" w:type="dxa"/>
            </w:tcMar>
            <w:vAlign w:val="center"/>
          </w:tcPr>
          <w:p w14:paraId="460D711A" w14:textId="77777777" w:rsidR="00F35D9B" w:rsidRDefault="00B01DFC" w:rsidP="00613F40">
            <w:pPr>
              <w:jc w:val="center"/>
            </w:pPr>
            <w:r>
              <w:rPr>
                <w:rFonts w:ascii="ＭＳ ゴシック" w:eastAsia="ＭＳ ゴシック" w:hAnsi="ＭＳ ゴシック" w:cs="ＭＳ ゴシック"/>
                <w:sz w:val="20"/>
                <w:szCs w:val="20"/>
              </w:rPr>
              <w:t>電　　話</w:t>
            </w:r>
          </w:p>
        </w:tc>
        <w:tc>
          <w:tcPr>
            <w:tcW w:w="7000" w:type="dxa"/>
            <w:tcMar>
              <w:top w:w="60" w:type="dxa"/>
              <w:left w:w="90" w:type="dxa"/>
              <w:bottom w:w="60" w:type="dxa"/>
              <w:right w:w="90" w:type="dxa"/>
            </w:tcMar>
            <w:vAlign w:val="center"/>
          </w:tcPr>
          <w:p w14:paraId="0CB8CD43" w14:textId="77777777" w:rsidR="00F35D9B" w:rsidRDefault="00F35D9B"/>
        </w:tc>
      </w:tr>
      <w:tr w:rsidR="00F35D9B" w14:paraId="392F6518" w14:textId="77777777" w:rsidTr="00613F40">
        <w:tc>
          <w:tcPr>
            <w:tcW w:w="2400" w:type="dxa"/>
            <w:shd w:val="clear" w:color="auto" w:fill="F2F2F2"/>
            <w:tcMar>
              <w:top w:w="60" w:type="dxa"/>
              <w:left w:w="90" w:type="dxa"/>
              <w:bottom w:w="60" w:type="dxa"/>
              <w:right w:w="90" w:type="dxa"/>
            </w:tcMar>
            <w:vAlign w:val="center"/>
          </w:tcPr>
          <w:p w14:paraId="32C937C5" w14:textId="77777777" w:rsidR="00F35D9B" w:rsidRDefault="00B01DFC" w:rsidP="00613F40">
            <w:pPr>
              <w:jc w:val="center"/>
            </w:pPr>
            <w:r>
              <w:rPr>
                <w:rFonts w:ascii="ＭＳ ゴシック" w:eastAsia="ＭＳ ゴシック" w:hAnsi="ＭＳ ゴシック" w:cs="ＭＳ ゴシック"/>
                <w:sz w:val="20"/>
                <w:szCs w:val="20"/>
              </w:rPr>
              <w:t>ＦＡＸ</w:t>
            </w:r>
          </w:p>
        </w:tc>
        <w:tc>
          <w:tcPr>
            <w:tcW w:w="7000" w:type="dxa"/>
            <w:tcMar>
              <w:top w:w="60" w:type="dxa"/>
              <w:left w:w="90" w:type="dxa"/>
              <w:bottom w:w="60" w:type="dxa"/>
              <w:right w:w="90" w:type="dxa"/>
            </w:tcMar>
            <w:vAlign w:val="center"/>
          </w:tcPr>
          <w:p w14:paraId="6C6D53A9" w14:textId="77777777" w:rsidR="00F35D9B" w:rsidRDefault="00F35D9B"/>
        </w:tc>
      </w:tr>
      <w:tr w:rsidR="00F35D9B" w14:paraId="116F3E66" w14:textId="77777777" w:rsidTr="00613F40">
        <w:tc>
          <w:tcPr>
            <w:tcW w:w="2400" w:type="dxa"/>
            <w:shd w:val="clear" w:color="auto" w:fill="F2F2F2"/>
            <w:tcMar>
              <w:top w:w="60" w:type="dxa"/>
              <w:left w:w="90" w:type="dxa"/>
              <w:bottom w:w="60" w:type="dxa"/>
              <w:right w:w="90" w:type="dxa"/>
            </w:tcMar>
            <w:vAlign w:val="center"/>
          </w:tcPr>
          <w:p w14:paraId="6A46165E" w14:textId="77777777" w:rsidR="00F35D9B" w:rsidRDefault="00B01DFC" w:rsidP="00613F40">
            <w:pPr>
              <w:jc w:val="center"/>
            </w:pPr>
            <w:r>
              <w:rPr>
                <w:rFonts w:ascii="ＭＳ ゴシック" w:eastAsia="ＭＳ ゴシック" w:hAnsi="ＭＳ ゴシック" w:cs="ＭＳ ゴシック"/>
                <w:sz w:val="20"/>
                <w:szCs w:val="20"/>
              </w:rPr>
              <w:t>Ｅ</w:t>
            </w:r>
            <w:r>
              <w:rPr>
                <w:rFonts w:ascii="ＭＳ ゴシック" w:eastAsia="ＭＳ ゴシック" w:hAnsi="ＭＳ ゴシック" w:cs="ＭＳ ゴシック"/>
                <w:sz w:val="20"/>
                <w:szCs w:val="20"/>
              </w:rPr>
              <w:t>-mail</w:t>
            </w:r>
          </w:p>
        </w:tc>
        <w:tc>
          <w:tcPr>
            <w:tcW w:w="7000" w:type="dxa"/>
            <w:tcMar>
              <w:top w:w="60" w:type="dxa"/>
              <w:left w:w="90" w:type="dxa"/>
              <w:bottom w:w="60" w:type="dxa"/>
              <w:right w:w="90" w:type="dxa"/>
            </w:tcMar>
            <w:vAlign w:val="center"/>
          </w:tcPr>
          <w:p w14:paraId="1DD50D63" w14:textId="77777777" w:rsidR="00F35D9B" w:rsidRDefault="00F35D9B"/>
        </w:tc>
      </w:tr>
    </w:tbl>
    <w:p w14:paraId="73B981B4" w14:textId="77777777" w:rsidR="00F35D9B" w:rsidRDefault="00F35D9B"/>
    <w:p w14:paraId="51DB2517" w14:textId="77777777" w:rsidR="00613F40" w:rsidRDefault="00613F40"/>
    <w:p w14:paraId="053BBDC1" w14:textId="77777777" w:rsidR="00613F40" w:rsidRDefault="00613F40"/>
    <w:p w14:paraId="60B415DF" w14:textId="77777777" w:rsidR="00613F40" w:rsidRDefault="00613F40"/>
    <w:p w14:paraId="65ABE5D9" w14:textId="77777777" w:rsidR="00613F40" w:rsidRDefault="00613F40"/>
    <w:p w14:paraId="4F80756E" w14:textId="77777777" w:rsidR="00613F40" w:rsidRDefault="00613F40"/>
    <w:p w14:paraId="2EB1CE81" w14:textId="77777777" w:rsidR="00F35D9B" w:rsidRDefault="00B01DFC">
      <w:r>
        <w:rPr>
          <w:rFonts w:ascii="ＭＳ ゴシック" w:eastAsia="ＭＳ ゴシック" w:hAnsi="ＭＳ ゴシック" w:cs="ＭＳ ゴシック"/>
        </w:rPr>
        <w:t>（添付書類）</w:t>
      </w:r>
    </w:p>
    <w:p w14:paraId="764BE4EE" w14:textId="77777777" w:rsidR="00F35D9B" w:rsidRDefault="00B01DFC">
      <w:pPr>
        <w:ind w:left="420" w:hanging="210"/>
      </w:pPr>
      <w:r>
        <w:t>□</w:t>
      </w:r>
      <w:r>
        <w:t xml:space="preserve">　技術提案の内容（様式７）</w:t>
      </w:r>
    </w:p>
    <w:p w14:paraId="589A75E5" w14:textId="77777777" w:rsidR="00F35D9B" w:rsidRDefault="00B01DFC">
      <w:pPr>
        <w:ind w:left="420" w:hanging="210"/>
      </w:pPr>
      <w:r>
        <w:t>□</w:t>
      </w:r>
      <w:r>
        <w:t xml:space="preserve">　見積書（任意様式・内訳を明記したもの）</w:t>
      </w:r>
    </w:p>
    <w:p w14:paraId="38A9C0B6" w14:textId="77777777" w:rsidR="00F35D9B" w:rsidRDefault="00B01DFC">
      <w:pPr>
        <w:ind w:left="420" w:hanging="210"/>
      </w:pPr>
      <w:r>
        <w:t>□</w:t>
      </w:r>
      <w:r>
        <w:t xml:space="preserve">　会社概要等（パンフレット等）</w:t>
      </w:r>
    </w:p>
    <w:p w14:paraId="6352DCE2" w14:textId="77777777" w:rsidR="00F35D9B" w:rsidRDefault="00B01DFC">
      <w:pPr>
        <w:ind w:left="420" w:hanging="210"/>
      </w:pPr>
      <w:r>
        <w:t>□</w:t>
      </w:r>
      <w:r>
        <w:t xml:space="preserve">　トップページ及び主要な下層ページのデザインイメージ（Ａ４判３枚以内）</w:t>
      </w:r>
    </w:p>
    <w:p w14:paraId="7CF0B0FA" w14:textId="77777777" w:rsidR="00F35D9B" w:rsidRDefault="00B01DFC">
      <w:pPr>
        <w:ind w:left="420" w:hanging="210"/>
      </w:pPr>
      <w:r>
        <w:t>□</w:t>
      </w:r>
      <w:r>
        <w:t xml:space="preserve">　サイトマップ案（Ａ４判３枚以内）</w:t>
      </w:r>
    </w:p>
    <w:p w14:paraId="38C24FB8" w14:textId="77777777" w:rsidR="00F35D9B" w:rsidRDefault="00B01DFC">
      <w:pPr>
        <w:ind w:left="420" w:hanging="210"/>
      </w:pPr>
      <w:r>
        <w:t>□</w:t>
      </w:r>
      <w:r>
        <w:t xml:space="preserve">　その他町が提出を求めた書類（　　　　　　　　　　　　　　　　　）</w:t>
      </w:r>
    </w:p>
    <w:p w14:paraId="70763A96" w14:textId="3DD61973" w:rsidR="00F35D9B" w:rsidRDefault="00B01DFC">
      <w:r>
        <w:rPr>
          <w:rFonts w:ascii="ＭＳ ゴシック" w:eastAsia="ＭＳ ゴシック" w:hAnsi="ＭＳ ゴシック" w:cs="ＭＳ ゴシック"/>
        </w:rPr>
        <w:lastRenderedPageBreak/>
        <w:t>（様式７）</w:t>
      </w:r>
    </w:p>
    <w:p w14:paraId="02B27FA9" w14:textId="77777777" w:rsidR="00F35D9B" w:rsidRDefault="00B01DFC">
      <w:pPr>
        <w:spacing w:before="120" w:after="200"/>
        <w:jc w:val="center"/>
      </w:pPr>
      <w:r>
        <w:rPr>
          <w:rFonts w:ascii="ＭＳ ゴシック" w:eastAsia="ＭＳ ゴシック" w:hAnsi="ＭＳ ゴシック" w:cs="ＭＳ ゴシック"/>
          <w:b/>
          <w:bCs/>
          <w:sz w:val="28"/>
          <w:szCs w:val="28"/>
        </w:rPr>
        <w:t>技　術　提　案　の　内　容</w:t>
      </w:r>
    </w:p>
    <w:p w14:paraId="14D830EB" w14:textId="77777777" w:rsidR="00F35D9B" w:rsidRDefault="00B01DFC">
      <w:pPr>
        <w:jc w:val="right"/>
        <w:rPr>
          <w:lang w:eastAsia="zh-CN"/>
        </w:rPr>
      </w:pPr>
      <w:r>
        <w:rPr>
          <w:lang w:eastAsia="zh-CN"/>
        </w:rPr>
        <w:t xml:space="preserve">事業者名称　　　　　　　　　　　　　　　　　　　</w:t>
      </w:r>
    </w:p>
    <w:p w14:paraId="44D95588" w14:textId="77777777" w:rsidR="00F35D9B" w:rsidRDefault="00F35D9B">
      <w:pPr>
        <w:rPr>
          <w:lang w:eastAsia="zh-CN"/>
        </w:rPr>
      </w:pPr>
    </w:p>
    <w:p w14:paraId="60B308B0" w14:textId="0E25D48E" w:rsidR="00F35D9B" w:rsidRDefault="00B01DFC" w:rsidP="00613F40">
      <w:pPr>
        <w:ind w:left="190" w:hangingChars="100" w:hanging="190"/>
      </w:pPr>
      <w:r>
        <w:rPr>
          <w:sz w:val="19"/>
          <w:szCs w:val="19"/>
        </w:rPr>
        <w:t>※</w:t>
      </w:r>
      <w:r>
        <w:rPr>
          <w:sz w:val="19"/>
          <w:szCs w:val="19"/>
        </w:rPr>
        <w:t>本様式はＡ４判</w:t>
      </w:r>
      <w:r>
        <w:rPr>
          <w:sz w:val="19"/>
          <w:szCs w:val="19"/>
        </w:rPr>
        <w:t>20</w:t>
      </w:r>
      <w:r>
        <w:rPr>
          <w:sz w:val="19"/>
          <w:szCs w:val="19"/>
        </w:rPr>
        <w:t>ページ以内とする（表紙及び添付書類を除く。）。記載欄の大きさは提案内容に応じて適宜調整してよい。</w:t>
      </w:r>
    </w:p>
    <w:p w14:paraId="4F613050" w14:textId="5C580C06" w:rsidR="00F35D9B" w:rsidRDefault="00B01DFC" w:rsidP="00613F40">
      <w:pPr>
        <w:ind w:left="190" w:hangingChars="100" w:hanging="190"/>
      </w:pPr>
      <w:r>
        <w:rPr>
          <w:sz w:val="19"/>
          <w:szCs w:val="19"/>
        </w:rPr>
        <w:t>※</w:t>
      </w:r>
      <w:r>
        <w:rPr>
          <w:sz w:val="19"/>
          <w:szCs w:val="19"/>
        </w:rPr>
        <w:t>図表を用いる場合や所定の欄に記載することが困難な場合は、別紙を添付することも可とする。その場合は該当箇所に別紙番号を明記すること。</w:t>
      </w:r>
    </w:p>
    <w:p w14:paraId="5E8747E0" w14:textId="38D2241D" w:rsidR="00F35D9B" w:rsidRDefault="00B01DFC" w:rsidP="00613F40">
      <w:r>
        <w:rPr>
          <w:sz w:val="19"/>
          <w:szCs w:val="19"/>
        </w:rPr>
        <w:t>※</w:t>
      </w:r>
      <w:r>
        <w:rPr>
          <w:sz w:val="19"/>
          <w:szCs w:val="19"/>
        </w:rPr>
        <w:t>専門用語には注釈を付す等、専門知識を有しない者にも理解できる記載に努めること。</w:t>
      </w:r>
    </w:p>
    <w:p w14:paraId="06DD3BEA" w14:textId="20DF44D8" w:rsidR="00F35D9B" w:rsidRDefault="00B01DFC">
      <w:pPr>
        <w:keepNext/>
        <w:shd w:val="clear" w:color="auto" w:fill="D9D9D9"/>
        <w:spacing w:before="240" w:after="100"/>
      </w:pPr>
      <w:r>
        <w:rPr>
          <w:rFonts w:ascii="ＭＳ ゴシック" w:eastAsia="ＭＳ ゴシック" w:hAnsi="ＭＳ ゴシック" w:cs="ＭＳ ゴシック"/>
          <w:b/>
          <w:bCs/>
          <w:sz w:val="23"/>
          <w:szCs w:val="23"/>
        </w:rPr>
        <w:t>１　提案事業者</w:t>
      </w:r>
    </w:p>
    <w:p w14:paraId="705023D2" w14:textId="77777777" w:rsidR="00F35D9B" w:rsidRDefault="00B01DFC">
      <w:pPr>
        <w:keepNext/>
        <w:spacing w:before="160" w:after="60"/>
      </w:pPr>
      <w:r>
        <w:rPr>
          <w:rFonts w:ascii="ＭＳ ゴシック" w:eastAsia="ＭＳ ゴシック" w:hAnsi="ＭＳ ゴシック" w:cs="ＭＳ ゴシック"/>
          <w:b/>
          <w:bCs/>
        </w:rPr>
        <w:t>（１）提案事業者の概要</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00"/>
      </w:tblGrid>
      <w:tr w:rsidR="00F35D9B" w14:paraId="3DE08284" w14:textId="77777777">
        <w:tc>
          <w:tcPr>
            <w:tcW w:w="3000" w:type="dxa"/>
            <w:shd w:val="clear" w:color="auto" w:fill="F2F2F2"/>
            <w:tcMar>
              <w:top w:w="60" w:type="dxa"/>
              <w:left w:w="90" w:type="dxa"/>
              <w:bottom w:w="60" w:type="dxa"/>
              <w:right w:w="90" w:type="dxa"/>
            </w:tcMar>
            <w:vAlign w:val="center"/>
          </w:tcPr>
          <w:p w14:paraId="4D7B28BF" w14:textId="77777777" w:rsidR="00F35D9B" w:rsidRDefault="00B01DFC">
            <w:r>
              <w:rPr>
                <w:rFonts w:ascii="ＭＳ ゴシック" w:eastAsia="ＭＳ ゴシック" w:hAnsi="ＭＳ ゴシック" w:cs="ＭＳ ゴシック"/>
                <w:sz w:val="19"/>
                <w:szCs w:val="19"/>
              </w:rPr>
              <w:t>事業者名称</w:t>
            </w:r>
          </w:p>
        </w:tc>
        <w:tc>
          <w:tcPr>
            <w:tcW w:w="6400" w:type="dxa"/>
            <w:tcMar>
              <w:top w:w="60" w:type="dxa"/>
              <w:left w:w="90" w:type="dxa"/>
              <w:bottom w:w="60" w:type="dxa"/>
              <w:right w:w="90" w:type="dxa"/>
            </w:tcMar>
            <w:vAlign w:val="center"/>
          </w:tcPr>
          <w:p w14:paraId="08D7122A" w14:textId="77777777" w:rsidR="00F35D9B" w:rsidRDefault="00F35D9B"/>
        </w:tc>
      </w:tr>
      <w:tr w:rsidR="00F35D9B" w14:paraId="6798C671" w14:textId="77777777">
        <w:tc>
          <w:tcPr>
            <w:tcW w:w="3000" w:type="dxa"/>
            <w:shd w:val="clear" w:color="auto" w:fill="F2F2F2"/>
            <w:tcMar>
              <w:top w:w="60" w:type="dxa"/>
              <w:left w:w="90" w:type="dxa"/>
              <w:bottom w:w="60" w:type="dxa"/>
              <w:right w:w="90" w:type="dxa"/>
            </w:tcMar>
            <w:vAlign w:val="center"/>
          </w:tcPr>
          <w:p w14:paraId="68FBD0B3" w14:textId="77777777" w:rsidR="00F35D9B" w:rsidRDefault="00B01DFC">
            <w:r>
              <w:rPr>
                <w:rFonts w:ascii="ＭＳ ゴシック" w:eastAsia="ＭＳ ゴシック" w:hAnsi="ＭＳ ゴシック" w:cs="ＭＳ ゴシック"/>
                <w:sz w:val="19"/>
                <w:szCs w:val="19"/>
              </w:rPr>
              <w:t>所在地</w:t>
            </w:r>
          </w:p>
        </w:tc>
        <w:tc>
          <w:tcPr>
            <w:tcW w:w="6400" w:type="dxa"/>
            <w:tcMar>
              <w:top w:w="60" w:type="dxa"/>
              <w:left w:w="90" w:type="dxa"/>
              <w:bottom w:w="60" w:type="dxa"/>
              <w:right w:w="90" w:type="dxa"/>
            </w:tcMar>
            <w:vAlign w:val="center"/>
          </w:tcPr>
          <w:p w14:paraId="1F825F8F" w14:textId="77777777" w:rsidR="00F35D9B" w:rsidRDefault="00F35D9B"/>
        </w:tc>
      </w:tr>
      <w:tr w:rsidR="00F35D9B" w14:paraId="17CAD5DD" w14:textId="77777777">
        <w:tc>
          <w:tcPr>
            <w:tcW w:w="3000" w:type="dxa"/>
            <w:shd w:val="clear" w:color="auto" w:fill="F2F2F2"/>
            <w:tcMar>
              <w:top w:w="60" w:type="dxa"/>
              <w:left w:w="90" w:type="dxa"/>
              <w:bottom w:w="60" w:type="dxa"/>
              <w:right w:w="90" w:type="dxa"/>
            </w:tcMar>
            <w:vAlign w:val="center"/>
          </w:tcPr>
          <w:p w14:paraId="6B01C08E" w14:textId="77777777" w:rsidR="00F35D9B" w:rsidRDefault="00B01DFC">
            <w:r>
              <w:rPr>
                <w:rFonts w:ascii="ＭＳ ゴシック" w:eastAsia="ＭＳ ゴシック" w:hAnsi="ＭＳ ゴシック" w:cs="ＭＳ ゴシック"/>
                <w:sz w:val="19"/>
                <w:szCs w:val="19"/>
              </w:rPr>
              <w:t>連絡先（電話番号）</w:t>
            </w:r>
          </w:p>
        </w:tc>
        <w:tc>
          <w:tcPr>
            <w:tcW w:w="6400" w:type="dxa"/>
            <w:tcMar>
              <w:top w:w="60" w:type="dxa"/>
              <w:left w:w="90" w:type="dxa"/>
              <w:bottom w:w="60" w:type="dxa"/>
              <w:right w:w="90" w:type="dxa"/>
            </w:tcMar>
            <w:vAlign w:val="center"/>
          </w:tcPr>
          <w:p w14:paraId="3D44E9D1" w14:textId="77777777" w:rsidR="00F35D9B" w:rsidRDefault="00F35D9B"/>
        </w:tc>
      </w:tr>
      <w:tr w:rsidR="00F35D9B" w14:paraId="620DBD37" w14:textId="77777777">
        <w:tc>
          <w:tcPr>
            <w:tcW w:w="3000" w:type="dxa"/>
            <w:shd w:val="clear" w:color="auto" w:fill="F2F2F2"/>
            <w:tcMar>
              <w:top w:w="60" w:type="dxa"/>
              <w:left w:w="90" w:type="dxa"/>
              <w:bottom w:w="60" w:type="dxa"/>
              <w:right w:w="90" w:type="dxa"/>
            </w:tcMar>
            <w:vAlign w:val="center"/>
          </w:tcPr>
          <w:p w14:paraId="5B7B3814" w14:textId="77777777" w:rsidR="00F35D9B" w:rsidRDefault="00B01DFC">
            <w:r>
              <w:rPr>
                <w:rFonts w:ascii="ＭＳ ゴシック" w:eastAsia="ＭＳ ゴシック" w:hAnsi="ＭＳ ゴシック" w:cs="ＭＳ ゴシック"/>
                <w:sz w:val="19"/>
                <w:szCs w:val="19"/>
              </w:rPr>
              <w:t>代表者の職・氏名</w:t>
            </w:r>
          </w:p>
        </w:tc>
        <w:tc>
          <w:tcPr>
            <w:tcW w:w="6400" w:type="dxa"/>
            <w:tcMar>
              <w:top w:w="60" w:type="dxa"/>
              <w:left w:w="90" w:type="dxa"/>
              <w:bottom w:w="60" w:type="dxa"/>
              <w:right w:w="90" w:type="dxa"/>
            </w:tcMar>
            <w:vAlign w:val="center"/>
          </w:tcPr>
          <w:p w14:paraId="21234B55" w14:textId="77777777" w:rsidR="00F35D9B" w:rsidRDefault="00F35D9B"/>
        </w:tc>
      </w:tr>
      <w:tr w:rsidR="00F35D9B" w14:paraId="1F97B5E4" w14:textId="77777777">
        <w:tc>
          <w:tcPr>
            <w:tcW w:w="3000" w:type="dxa"/>
            <w:shd w:val="clear" w:color="auto" w:fill="F2F2F2"/>
            <w:tcMar>
              <w:top w:w="60" w:type="dxa"/>
              <w:left w:w="90" w:type="dxa"/>
              <w:bottom w:w="60" w:type="dxa"/>
              <w:right w:w="90" w:type="dxa"/>
            </w:tcMar>
            <w:vAlign w:val="center"/>
          </w:tcPr>
          <w:p w14:paraId="4420CFCE" w14:textId="77777777" w:rsidR="00F35D9B" w:rsidRDefault="00B01DFC">
            <w:r>
              <w:rPr>
                <w:rFonts w:ascii="ＭＳ ゴシック" w:eastAsia="ＭＳ ゴシック" w:hAnsi="ＭＳ ゴシック" w:cs="ＭＳ ゴシック"/>
                <w:sz w:val="19"/>
                <w:szCs w:val="19"/>
              </w:rPr>
              <w:t>設立年月日</w:t>
            </w:r>
          </w:p>
        </w:tc>
        <w:tc>
          <w:tcPr>
            <w:tcW w:w="6400" w:type="dxa"/>
            <w:tcMar>
              <w:top w:w="60" w:type="dxa"/>
              <w:left w:w="90" w:type="dxa"/>
              <w:bottom w:w="60" w:type="dxa"/>
              <w:right w:w="90" w:type="dxa"/>
            </w:tcMar>
            <w:vAlign w:val="center"/>
          </w:tcPr>
          <w:p w14:paraId="39D0F019" w14:textId="77777777" w:rsidR="00F35D9B" w:rsidRDefault="00F35D9B"/>
        </w:tc>
      </w:tr>
      <w:tr w:rsidR="00F35D9B" w14:paraId="6DE8F4B4" w14:textId="77777777">
        <w:tc>
          <w:tcPr>
            <w:tcW w:w="3000" w:type="dxa"/>
            <w:shd w:val="clear" w:color="auto" w:fill="F2F2F2"/>
            <w:tcMar>
              <w:top w:w="60" w:type="dxa"/>
              <w:left w:w="90" w:type="dxa"/>
              <w:bottom w:w="60" w:type="dxa"/>
              <w:right w:w="90" w:type="dxa"/>
            </w:tcMar>
            <w:vAlign w:val="center"/>
          </w:tcPr>
          <w:p w14:paraId="1A29B842" w14:textId="77777777" w:rsidR="00F35D9B" w:rsidRDefault="00B01DFC">
            <w:r>
              <w:rPr>
                <w:rFonts w:ascii="ＭＳ ゴシック" w:eastAsia="ＭＳ ゴシック" w:hAnsi="ＭＳ ゴシック" w:cs="ＭＳ ゴシック"/>
                <w:sz w:val="19"/>
                <w:szCs w:val="19"/>
              </w:rPr>
              <w:t>資本金</w:t>
            </w:r>
          </w:p>
        </w:tc>
        <w:tc>
          <w:tcPr>
            <w:tcW w:w="6400" w:type="dxa"/>
            <w:tcMar>
              <w:top w:w="60" w:type="dxa"/>
              <w:left w:w="90" w:type="dxa"/>
              <w:bottom w:w="60" w:type="dxa"/>
              <w:right w:w="90" w:type="dxa"/>
            </w:tcMar>
            <w:vAlign w:val="center"/>
          </w:tcPr>
          <w:p w14:paraId="4D8E79F1" w14:textId="77777777" w:rsidR="00F35D9B" w:rsidRDefault="00F35D9B"/>
        </w:tc>
      </w:tr>
      <w:tr w:rsidR="00F35D9B" w14:paraId="68ED9FEE" w14:textId="77777777">
        <w:tc>
          <w:tcPr>
            <w:tcW w:w="3000" w:type="dxa"/>
            <w:shd w:val="clear" w:color="auto" w:fill="F2F2F2"/>
            <w:tcMar>
              <w:top w:w="60" w:type="dxa"/>
              <w:left w:w="90" w:type="dxa"/>
              <w:bottom w:w="60" w:type="dxa"/>
              <w:right w:w="90" w:type="dxa"/>
            </w:tcMar>
            <w:vAlign w:val="center"/>
          </w:tcPr>
          <w:p w14:paraId="1D009BA6" w14:textId="77777777" w:rsidR="00F35D9B" w:rsidRDefault="00B01DFC">
            <w:r>
              <w:rPr>
                <w:rFonts w:ascii="ＭＳ ゴシック" w:eastAsia="ＭＳ ゴシック" w:hAnsi="ＭＳ ゴシック" w:cs="ＭＳ ゴシック"/>
                <w:sz w:val="19"/>
                <w:szCs w:val="19"/>
              </w:rPr>
              <w:t>従業員数（うちウェブ制作従事者数）</w:t>
            </w:r>
          </w:p>
        </w:tc>
        <w:tc>
          <w:tcPr>
            <w:tcW w:w="6400" w:type="dxa"/>
            <w:tcMar>
              <w:top w:w="60" w:type="dxa"/>
              <w:left w:w="90" w:type="dxa"/>
              <w:bottom w:w="60" w:type="dxa"/>
              <w:right w:w="90" w:type="dxa"/>
            </w:tcMar>
            <w:vAlign w:val="center"/>
          </w:tcPr>
          <w:p w14:paraId="3B5FE554" w14:textId="77777777" w:rsidR="00F35D9B" w:rsidRDefault="00F35D9B"/>
        </w:tc>
      </w:tr>
    </w:tbl>
    <w:p w14:paraId="7F1D542F" w14:textId="77777777" w:rsidR="00F35D9B" w:rsidRDefault="00B01DFC">
      <w:pPr>
        <w:spacing w:before="100"/>
      </w:pPr>
      <w:r>
        <w:rPr>
          <w:rFonts w:ascii="ＭＳ ゴシック" w:eastAsia="ＭＳ ゴシック" w:hAnsi="ＭＳ ゴシック" w:cs="ＭＳ ゴシック"/>
          <w:sz w:val="20"/>
          <w:szCs w:val="20"/>
        </w:rPr>
        <w:t>・主な事業内容</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3A77179B" w14:textId="77777777">
        <w:tc>
          <w:tcPr>
            <w:tcW w:w="9400" w:type="dxa"/>
            <w:tcMar>
              <w:top w:w="80" w:type="dxa"/>
              <w:left w:w="120" w:type="dxa"/>
              <w:bottom w:w="80" w:type="dxa"/>
              <w:right w:w="120" w:type="dxa"/>
            </w:tcMar>
          </w:tcPr>
          <w:p w14:paraId="23339067" w14:textId="77777777" w:rsidR="00F35D9B" w:rsidRDefault="00F35D9B"/>
          <w:p w14:paraId="0C3786AE" w14:textId="77777777" w:rsidR="00F35D9B" w:rsidRDefault="00F35D9B"/>
          <w:p w14:paraId="2663FC91" w14:textId="77777777" w:rsidR="00613F40" w:rsidRDefault="00613F40"/>
          <w:p w14:paraId="0E108959" w14:textId="77777777" w:rsidR="00613F40" w:rsidRDefault="00613F40"/>
          <w:p w14:paraId="033B9C5C" w14:textId="77777777" w:rsidR="00613F40" w:rsidRDefault="00613F40"/>
          <w:p w14:paraId="541B5B1D" w14:textId="77777777" w:rsidR="00613F40" w:rsidRDefault="00613F40"/>
          <w:p w14:paraId="49366AB9" w14:textId="77777777" w:rsidR="00F35D9B" w:rsidRDefault="00F35D9B"/>
          <w:p w14:paraId="47A906CF" w14:textId="77777777" w:rsidR="00F35D9B" w:rsidRDefault="00F35D9B"/>
        </w:tc>
      </w:tr>
    </w:tbl>
    <w:p w14:paraId="05D15813" w14:textId="77777777" w:rsidR="00F35D9B" w:rsidRDefault="00B01DFC">
      <w:pPr>
        <w:spacing w:before="100"/>
      </w:pPr>
      <w:r>
        <w:rPr>
          <w:rFonts w:ascii="ＭＳ ゴシック" w:eastAsia="ＭＳ ゴシック" w:hAnsi="ＭＳ ゴシック" w:cs="ＭＳ ゴシック"/>
          <w:sz w:val="20"/>
          <w:szCs w:val="20"/>
        </w:rPr>
        <w:t>・ウェブサイト構築に係る主な実績（様式２の内容を要約して記載すること。）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24AB4414" w14:textId="77777777">
        <w:tc>
          <w:tcPr>
            <w:tcW w:w="9400" w:type="dxa"/>
            <w:tcMar>
              <w:top w:w="80" w:type="dxa"/>
              <w:left w:w="120" w:type="dxa"/>
              <w:bottom w:w="80" w:type="dxa"/>
              <w:right w:w="120" w:type="dxa"/>
            </w:tcMar>
          </w:tcPr>
          <w:p w14:paraId="4B2C7E4F" w14:textId="77777777" w:rsidR="00F35D9B" w:rsidRDefault="00F35D9B"/>
          <w:p w14:paraId="04F67964" w14:textId="77777777" w:rsidR="00F35D9B" w:rsidRDefault="00F35D9B"/>
          <w:p w14:paraId="4BB2635B" w14:textId="77777777" w:rsidR="00613F40" w:rsidRDefault="00613F40"/>
          <w:p w14:paraId="64458EBB" w14:textId="77777777" w:rsidR="00613F40" w:rsidRDefault="00613F40"/>
          <w:p w14:paraId="1184539D" w14:textId="77777777" w:rsidR="00613F40" w:rsidRDefault="00613F40"/>
          <w:p w14:paraId="363FD9B4" w14:textId="77777777" w:rsidR="00613F40" w:rsidRDefault="00613F40"/>
          <w:p w14:paraId="7E9B98E3" w14:textId="77777777" w:rsidR="00F35D9B" w:rsidRDefault="00F35D9B"/>
          <w:p w14:paraId="32453912" w14:textId="77777777" w:rsidR="00F35D9B" w:rsidRDefault="00F35D9B"/>
        </w:tc>
      </w:tr>
    </w:tbl>
    <w:p w14:paraId="595F7341" w14:textId="0A405451" w:rsidR="00F35D9B" w:rsidRDefault="00B01DFC" w:rsidP="00613F40">
      <w:pPr>
        <w:rPr>
          <w:sz w:val="19"/>
          <w:szCs w:val="19"/>
        </w:rPr>
      </w:pPr>
      <w:r>
        <w:rPr>
          <w:sz w:val="19"/>
          <w:szCs w:val="19"/>
        </w:rPr>
        <w:t>※</w:t>
      </w:r>
      <w:r>
        <w:rPr>
          <w:sz w:val="19"/>
          <w:szCs w:val="19"/>
        </w:rPr>
        <w:t>協力者（協力事業者）を得て実施する場合は、当該事業者についても同様に概要及び実績を記載すること。</w:t>
      </w:r>
    </w:p>
    <w:p w14:paraId="5A84B5D2" w14:textId="77777777" w:rsidR="00613F40" w:rsidRPr="00613F40" w:rsidRDefault="00613F40" w:rsidP="00613F40"/>
    <w:p w14:paraId="3DD56319" w14:textId="77777777" w:rsidR="00F35D9B" w:rsidRDefault="00B01DFC">
      <w:pPr>
        <w:keepNext/>
        <w:spacing w:before="160" w:after="60"/>
      </w:pPr>
      <w:r>
        <w:rPr>
          <w:rFonts w:ascii="ＭＳ ゴシック" w:eastAsia="ＭＳ ゴシック" w:hAnsi="ＭＳ ゴシック" w:cs="ＭＳ ゴシック"/>
          <w:b/>
          <w:bCs/>
        </w:rPr>
        <w:lastRenderedPageBreak/>
        <w:t>（２）業務実施体制、人員配置、技術者の配置</w:t>
      </w:r>
    </w:p>
    <w:p w14:paraId="3E4791CB" w14:textId="77777777" w:rsidR="00F35D9B" w:rsidRDefault="00B01DFC">
      <w:pPr>
        <w:ind w:left="420" w:hanging="210"/>
      </w:pPr>
      <w:r>
        <w:rPr>
          <w:sz w:val="19"/>
          <w:szCs w:val="19"/>
        </w:rPr>
        <w:t>・本業務を実施するための組織体制（役割分担を含む。）、業務総括責任者、ディレクター、デザイナー、エンジニア、編集・ライター等の氏名、人員配置、技術者の配置状況について、図等を用いて記載すること。</w:t>
      </w:r>
    </w:p>
    <w:p w14:paraId="5AB0FF2C" w14:textId="77777777" w:rsidR="00F35D9B" w:rsidRDefault="00B01DFC">
      <w:pPr>
        <w:ind w:left="420" w:hanging="210"/>
      </w:pPr>
      <w:r>
        <w:rPr>
          <w:sz w:val="19"/>
          <w:szCs w:val="19"/>
        </w:rPr>
        <w:t>・協力者（協力事業者）を加えて実施する場合は、当該事業者も含めて記載すること。</w:t>
      </w:r>
    </w:p>
    <w:p w14:paraId="533A2070" w14:textId="77777777" w:rsidR="00F35D9B" w:rsidRDefault="00B01DFC">
      <w:pPr>
        <w:ind w:left="420" w:hanging="210"/>
      </w:pPr>
      <w:r>
        <w:rPr>
          <w:sz w:val="19"/>
          <w:szCs w:val="19"/>
        </w:rPr>
        <w:t>・取材・撮影を担当する者の体制及び稼働可能日数を明記すること。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470AF7F2" w14:textId="77777777">
        <w:tc>
          <w:tcPr>
            <w:tcW w:w="9400" w:type="dxa"/>
            <w:tcMar>
              <w:top w:w="80" w:type="dxa"/>
              <w:left w:w="120" w:type="dxa"/>
              <w:bottom w:w="80" w:type="dxa"/>
              <w:right w:w="120" w:type="dxa"/>
            </w:tcMar>
          </w:tcPr>
          <w:p w14:paraId="77FB4047" w14:textId="77777777" w:rsidR="00F35D9B" w:rsidRDefault="00F35D9B"/>
          <w:p w14:paraId="7CDDCA97" w14:textId="77777777" w:rsidR="00F35D9B" w:rsidRDefault="00F35D9B"/>
          <w:p w14:paraId="63B20B26" w14:textId="77777777" w:rsidR="00F35D9B" w:rsidRDefault="00F35D9B"/>
          <w:p w14:paraId="0EDF4BDE" w14:textId="77777777" w:rsidR="00613F40" w:rsidRDefault="00613F40"/>
          <w:p w14:paraId="446B0300" w14:textId="77777777" w:rsidR="00F35D9B" w:rsidRDefault="00F35D9B"/>
          <w:p w14:paraId="585EDF28" w14:textId="77777777" w:rsidR="00F35D9B" w:rsidRDefault="00F35D9B"/>
          <w:p w14:paraId="04F4DF5A" w14:textId="77777777" w:rsidR="00613F40" w:rsidRDefault="00613F40"/>
          <w:p w14:paraId="4AA3D84C" w14:textId="77777777" w:rsidR="00F35D9B" w:rsidRDefault="00F35D9B"/>
          <w:p w14:paraId="0AADC27D" w14:textId="77777777" w:rsidR="00F35D9B" w:rsidRDefault="00F35D9B"/>
        </w:tc>
      </w:tr>
    </w:tbl>
    <w:p w14:paraId="0AD6E425" w14:textId="3060C62C" w:rsidR="00F35D9B" w:rsidRDefault="00B01DFC">
      <w:pPr>
        <w:keepNext/>
        <w:shd w:val="clear" w:color="auto" w:fill="D9D9D9"/>
        <w:spacing w:before="240" w:after="100"/>
      </w:pPr>
      <w:r>
        <w:rPr>
          <w:rFonts w:ascii="ＭＳ ゴシック" w:eastAsia="ＭＳ ゴシック" w:hAnsi="ＭＳ ゴシック" w:cs="ＭＳ ゴシック"/>
          <w:b/>
          <w:bCs/>
          <w:sz w:val="23"/>
          <w:szCs w:val="23"/>
        </w:rPr>
        <w:t>２　事業理解と全体方針</w:t>
      </w:r>
    </w:p>
    <w:p w14:paraId="70FB2220" w14:textId="77777777" w:rsidR="00F35D9B" w:rsidRDefault="00B01DFC">
      <w:pPr>
        <w:keepNext/>
        <w:spacing w:before="160" w:after="60"/>
      </w:pPr>
      <w:r>
        <w:rPr>
          <w:rFonts w:ascii="ＭＳ ゴシック" w:eastAsia="ＭＳ ゴシック" w:hAnsi="ＭＳ ゴシック" w:cs="ＭＳ ゴシック"/>
          <w:b/>
          <w:bCs/>
        </w:rPr>
        <w:t>（１）本業務に対する理解と課題認識</w:t>
      </w:r>
    </w:p>
    <w:p w14:paraId="6D5918CA" w14:textId="77777777" w:rsidR="00F35D9B" w:rsidRDefault="00B01DFC">
      <w:pPr>
        <w:ind w:left="420" w:hanging="210"/>
      </w:pPr>
      <w:r>
        <w:rPr>
          <w:sz w:val="19"/>
          <w:szCs w:val="19"/>
        </w:rPr>
        <w:t>・第二次美浜町観光振興計画の趣旨及び「周遊滞在型観光」への転換という町の方向性について、どのように理解しているかを記載すること。</w:t>
      </w:r>
    </w:p>
    <w:p w14:paraId="0E18DE45" w14:textId="77777777" w:rsidR="00F35D9B" w:rsidRDefault="00B01DFC">
      <w:pPr>
        <w:ind w:left="420" w:hanging="210"/>
      </w:pPr>
      <w:r>
        <w:rPr>
          <w:sz w:val="19"/>
          <w:szCs w:val="19"/>
        </w:rPr>
        <w:t>・現行サイトの課題（夏季偏重、三方五湖の需要と受け皿のギャップ、サブドメイン分散によるＳＥＯ評価の分散、ＳＮＳ流入</w:t>
      </w:r>
      <w:r>
        <w:rPr>
          <w:sz w:val="19"/>
          <w:szCs w:val="19"/>
        </w:rPr>
        <w:t>0.37</w:t>
      </w:r>
      <w:r>
        <w:rPr>
          <w:sz w:val="19"/>
          <w:szCs w:val="19"/>
        </w:rPr>
        <w:t>％）について、独自の分析を加えて記載すること。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1B6CF058" w14:textId="77777777">
        <w:tc>
          <w:tcPr>
            <w:tcW w:w="9400" w:type="dxa"/>
            <w:tcMar>
              <w:top w:w="80" w:type="dxa"/>
              <w:left w:w="120" w:type="dxa"/>
              <w:bottom w:w="80" w:type="dxa"/>
              <w:right w:w="120" w:type="dxa"/>
            </w:tcMar>
          </w:tcPr>
          <w:p w14:paraId="6B13AB4B" w14:textId="77777777" w:rsidR="00F35D9B" w:rsidRDefault="00F35D9B"/>
          <w:p w14:paraId="6C9F5F38" w14:textId="77777777" w:rsidR="00F35D9B" w:rsidRDefault="00F35D9B"/>
          <w:p w14:paraId="3914D4AA" w14:textId="77777777" w:rsidR="00F35D9B" w:rsidRDefault="00F35D9B"/>
          <w:p w14:paraId="6F2F5832" w14:textId="77777777" w:rsidR="00F35D9B" w:rsidRDefault="00F35D9B"/>
          <w:p w14:paraId="06575939" w14:textId="77777777" w:rsidR="00F35D9B" w:rsidRDefault="00F35D9B"/>
          <w:p w14:paraId="1FB1C311" w14:textId="77777777" w:rsidR="00613F40" w:rsidRDefault="00613F40"/>
          <w:p w14:paraId="548BAC52" w14:textId="77777777" w:rsidR="00613F40" w:rsidRDefault="00613F40"/>
          <w:p w14:paraId="60069847" w14:textId="77777777" w:rsidR="00F35D9B" w:rsidRDefault="00F35D9B"/>
          <w:p w14:paraId="780CBAF3" w14:textId="77777777" w:rsidR="00F35D9B" w:rsidRDefault="00F35D9B"/>
        </w:tc>
      </w:tr>
    </w:tbl>
    <w:p w14:paraId="3D4D2162" w14:textId="77777777" w:rsidR="00F35D9B" w:rsidRDefault="00B01DFC">
      <w:pPr>
        <w:keepNext/>
        <w:spacing w:before="160" w:after="60"/>
      </w:pPr>
      <w:r>
        <w:rPr>
          <w:rFonts w:ascii="ＭＳ ゴシック" w:eastAsia="ＭＳ ゴシック" w:hAnsi="ＭＳ ゴシック" w:cs="ＭＳ ゴシック"/>
          <w:b/>
          <w:bCs/>
        </w:rPr>
        <w:t>（２）サイトコンセプト（「カタログ型」から「体験提案型」への転換）</w:t>
      </w:r>
    </w:p>
    <w:p w14:paraId="53067608" w14:textId="77777777" w:rsidR="00F35D9B" w:rsidRDefault="00B01DFC">
      <w:pPr>
        <w:ind w:left="420" w:hanging="210"/>
      </w:pPr>
      <w:r>
        <w:rPr>
          <w:sz w:val="19"/>
          <w:szCs w:val="19"/>
        </w:rPr>
        <w:t>・「いってみたいから、ずっといたいへ」という愛着を抱かせるサイトとするためのコンセプトを記載すること。</w:t>
      </w:r>
    </w:p>
    <w:p w14:paraId="39EAEB0C" w14:textId="77777777" w:rsidR="00F35D9B" w:rsidRDefault="00B01DFC">
      <w:pPr>
        <w:ind w:left="420" w:hanging="210"/>
      </w:pPr>
      <w:r>
        <w:rPr>
          <w:sz w:val="19"/>
          <w:szCs w:val="19"/>
        </w:rPr>
        <w:t>・ユーザーが「美浜で何をしたいか」を直感的に想起できるようにするための考え方を記載すること。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330075F1" w14:textId="77777777">
        <w:tc>
          <w:tcPr>
            <w:tcW w:w="9400" w:type="dxa"/>
            <w:tcMar>
              <w:top w:w="80" w:type="dxa"/>
              <w:left w:w="120" w:type="dxa"/>
              <w:bottom w:w="80" w:type="dxa"/>
              <w:right w:w="120" w:type="dxa"/>
            </w:tcMar>
          </w:tcPr>
          <w:p w14:paraId="0447F28C" w14:textId="77777777" w:rsidR="00F35D9B" w:rsidRDefault="00F35D9B"/>
          <w:p w14:paraId="57308766" w14:textId="77777777" w:rsidR="00F35D9B" w:rsidRDefault="00F35D9B"/>
          <w:p w14:paraId="7BC74A23" w14:textId="77777777" w:rsidR="00F35D9B" w:rsidRDefault="00F35D9B"/>
          <w:p w14:paraId="03C26248" w14:textId="77777777" w:rsidR="00613F40" w:rsidRDefault="00613F40"/>
          <w:p w14:paraId="27742B1C" w14:textId="77777777" w:rsidR="00F35D9B" w:rsidRDefault="00F35D9B"/>
          <w:p w14:paraId="4F53992F" w14:textId="77777777" w:rsidR="00613F40" w:rsidRDefault="00613F40"/>
          <w:p w14:paraId="2EA69788" w14:textId="77777777" w:rsidR="00F35D9B" w:rsidRDefault="00F35D9B"/>
          <w:p w14:paraId="48100563" w14:textId="77777777" w:rsidR="00F35D9B" w:rsidRDefault="00F35D9B"/>
          <w:p w14:paraId="29AB7DA9" w14:textId="77777777" w:rsidR="00F35D9B" w:rsidRDefault="00F35D9B"/>
        </w:tc>
      </w:tr>
    </w:tbl>
    <w:p w14:paraId="33B96536" w14:textId="77777777" w:rsidR="00F35D9B" w:rsidRDefault="00B01DFC">
      <w:pPr>
        <w:keepNext/>
        <w:spacing w:before="160" w:after="60"/>
      </w:pPr>
      <w:r>
        <w:rPr>
          <w:rFonts w:ascii="ＭＳ ゴシック" w:eastAsia="ＭＳ ゴシック" w:hAnsi="ＭＳ ゴシック" w:cs="ＭＳ ゴシック"/>
          <w:b/>
          <w:bCs/>
        </w:rPr>
        <w:lastRenderedPageBreak/>
        <w:t>（３）美浜町ブランドサイトとの役割分担及び相互送客</w:t>
      </w:r>
    </w:p>
    <w:p w14:paraId="6A6C871B" w14:textId="77777777" w:rsidR="00F35D9B" w:rsidRDefault="00B01DFC">
      <w:pPr>
        <w:ind w:left="420" w:hanging="210"/>
      </w:pPr>
      <w:r>
        <w:rPr>
          <w:sz w:val="19"/>
          <w:szCs w:val="19"/>
        </w:rPr>
        <w:t>・「ブランドサイト（世界観・旅の目的の創出）」と「観光協会サイト（具体的な情報・予約アクション）」の役割分担及び相互に送客しあう動線を記載すること。</w:t>
      </w:r>
    </w:p>
    <w:p w14:paraId="60880361" w14:textId="77777777" w:rsidR="00F35D9B" w:rsidRDefault="00B01DFC">
      <w:pPr>
        <w:ind w:left="420" w:hanging="210"/>
      </w:pPr>
      <w:r>
        <w:rPr>
          <w:sz w:val="19"/>
          <w:szCs w:val="19"/>
        </w:rPr>
        <w:t>・特設バナーの設置等により、単発目的のライト層を地域回遊する優良顧客へ導く工夫を記載すること。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724824E3" w14:textId="77777777">
        <w:tc>
          <w:tcPr>
            <w:tcW w:w="9400" w:type="dxa"/>
            <w:tcMar>
              <w:top w:w="80" w:type="dxa"/>
              <w:left w:w="120" w:type="dxa"/>
              <w:bottom w:w="80" w:type="dxa"/>
              <w:right w:w="120" w:type="dxa"/>
            </w:tcMar>
          </w:tcPr>
          <w:p w14:paraId="5CF681A5" w14:textId="77777777" w:rsidR="00F35D9B" w:rsidRDefault="00F35D9B"/>
          <w:p w14:paraId="77D875DF" w14:textId="77777777" w:rsidR="00F35D9B" w:rsidRDefault="00F35D9B"/>
          <w:p w14:paraId="462EF189" w14:textId="77777777" w:rsidR="00F35D9B" w:rsidRDefault="00F35D9B"/>
          <w:p w14:paraId="11F4E2A0" w14:textId="77777777" w:rsidR="00F35D9B" w:rsidRDefault="00F35D9B"/>
          <w:p w14:paraId="7AA6BD08" w14:textId="77777777" w:rsidR="00F35D9B" w:rsidRDefault="00F35D9B"/>
          <w:p w14:paraId="65F02165" w14:textId="77777777" w:rsidR="00613F40" w:rsidRDefault="00613F40"/>
          <w:p w14:paraId="69AEE2DA" w14:textId="77777777" w:rsidR="00F35D9B" w:rsidRDefault="00F35D9B"/>
          <w:p w14:paraId="7541A447" w14:textId="77777777" w:rsidR="00F35D9B" w:rsidRDefault="00F35D9B"/>
        </w:tc>
      </w:tr>
    </w:tbl>
    <w:p w14:paraId="54BC0449" w14:textId="0B9F4634" w:rsidR="00F35D9B" w:rsidRDefault="00B01DFC">
      <w:pPr>
        <w:keepNext/>
        <w:shd w:val="clear" w:color="auto" w:fill="D9D9D9"/>
        <w:spacing w:before="240" w:after="100"/>
      </w:pPr>
      <w:r>
        <w:rPr>
          <w:rFonts w:ascii="ＭＳ ゴシック" w:eastAsia="ＭＳ ゴシック" w:hAnsi="ＭＳ ゴシック" w:cs="ＭＳ ゴシック"/>
          <w:b/>
          <w:bCs/>
          <w:sz w:val="23"/>
          <w:szCs w:val="23"/>
        </w:rPr>
        <w:t>３　サイト設計・デザイン</w:t>
      </w:r>
    </w:p>
    <w:p w14:paraId="4BFD4D0B" w14:textId="77777777" w:rsidR="00F35D9B" w:rsidRDefault="00B01DFC">
      <w:pPr>
        <w:keepNext/>
        <w:spacing w:before="160" w:after="60"/>
      </w:pPr>
      <w:r>
        <w:rPr>
          <w:rFonts w:ascii="ＭＳ ゴシック" w:eastAsia="ＭＳ ゴシック" w:hAnsi="ＭＳ ゴシック" w:cs="ＭＳ ゴシック"/>
          <w:b/>
          <w:bCs/>
        </w:rPr>
        <w:t>（１）サイト構造・情報設計</w:t>
      </w:r>
    </w:p>
    <w:p w14:paraId="4F8187BF" w14:textId="77777777" w:rsidR="00F35D9B" w:rsidRDefault="00B01DFC">
      <w:pPr>
        <w:ind w:left="420" w:hanging="210"/>
      </w:pPr>
      <w:r>
        <w:rPr>
          <w:sz w:val="19"/>
          <w:szCs w:val="19"/>
        </w:rPr>
        <w:t>・分散しているサブドメイン（「美浜においで！」等）及び体験コンテンツごとに分かれている現行カテゴリの統合・再編方針を記載すること。</w:t>
      </w:r>
    </w:p>
    <w:p w14:paraId="374181AE" w14:textId="77777777" w:rsidR="00F35D9B" w:rsidRDefault="00B01DFC">
      <w:pPr>
        <w:ind w:left="420" w:hanging="210"/>
      </w:pPr>
      <w:r>
        <w:rPr>
          <w:sz w:val="19"/>
          <w:szCs w:val="19"/>
        </w:rPr>
        <w:t>・「観る」「体験する」「食べる」「買う」「泊まる」「美浜町の特産品」「美浜町の魅力」及び固定ページ群を含む、合計</w:t>
      </w:r>
      <w:r>
        <w:rPr>
          <w:sz w:val="19"/>
          <w:szCs w:val="19"/>
        </w:rPr>
        <w:t>114</w:t>
      </w:r>
      <w:r>
        <w:rPr>
          <w:sz w:val="19"/>
          <w:szCs w:val="19"/>
        </w:rPr>
        <w:t>ページ以上のサイトマップ案を示すこと（詳細は別紙可）。</w:t>
      </w:r>
    </w:p>
    <w:p w14:paraId="6718BB23" w14:textId="77777777" w:rsidR="00F35D9B" w:rsidRDefault="00B01DFC">
      <w:pPr>
        <w:ind w:left="420" w:hanging="210"/>
      </w:pPr>
      <w:r>
        <w:rPr>
          <w:sz w:val="19"/>
          <w:szCs w:val="19"/>
        </w:rPr>
        <w:t>・</w:t>
      </w:r>
      <w:r>
        <w:rPr>
          <w:sz w:val="19"/>
          <w:szCs w:val="19"/>
        </w:rPr>
        <w:t>114</w:t>
      </w:r>
      <w:r>
        <w:rPr>
          <w:sz w:val="19"/>
          <w:szCs w:val="19"/>
        </w:rPr>
        <w:t>ページ以上の情報をユーザーに迷わせないためのナビゲーション、検索・絞り込み、パンくず等の設計を記載すること。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776650F1" w14:textId="77777777">
        <w:tc>
          <w:tcPr>
            <w:tcW w:w="9400" w:type="dxa"/>
            <w:tcMar>
              <w:top w:w="80" w:type="dxa"/>
              <w:left w:w="120" w:type="dxa"/>
              <w:bottom w:w="80" w:type="dxa"/>
              <w:right w:w="120" w:type="dxa"/>
            </w:tcMar>
          </w:tcPr>
          <w:p w14:paraId="3AD02022" w14:textId="77777777" w:rsidR="00F35D9B" w:rsidRDefault="00F35D9B"/>
          <w:p w14:paraId="5D6D79D6" w14:textId="77777777" w:rsidR="00F35D9B" w:rsidRDefault="00F35D9B"/>
          <w:p w14:paraId="4BE7FD81" w14:textId="77777777" w:rsidR="00F35D9B" w:rsidRDefault="00F35D9B"/>
          <w:p w14:paraId="1DF513E2" w14:textId="77777777" w:rsidR="00F35D9B" w:rsidRDefault="00F35D9B"/>
          <w:p w14:paraId="5E088CA8" w14:textId="77777777" w:rsidR="00F35D9B" w:rsidRDefault="00F35D9B"/>
          <w:p w14:paraId="0908F4C8" w14:textId="77777777" w:rsidR="00F35D9B" w:rsidRDefault="00F35D9B"/>
          <w:p w14:paraId="37A357C7" w14:textId="77777777" w:rsidR="00F35D9B" w:rsidRDefault="00F35D9B"/>
          <w:p w14:paraId="106B2CD6" w14:textId="77777777" w:rsidR="00F35D9B" w:rsidRDefault="00F35D9B"/>
          <w:p w14:paraId="7AA3C26A" w14:textId="77777777" w:rsidR="00F35D9B" w:rsidRDefault="00F35D9B"/>
        </w:tc>
      </w:tr>
    </w:tbl>
    <w:p w14:paraId="2B3C383F" w14:textId="77777777" w:rsidR="00F35D9B" w:rsidRDefault="00B01DFC">
      <w:pPr>
        <w:keepNext/>
        <w:spacing w:before="160" w:after="60"/>
      </w:pPr>
      <w:r>
        <w:rPr>
          <w:rFonts w:ascii="ＭＳ ゴシック" w:eastAsia="ＭＳ ゴシック" w:hAnsi="ＭＳ ゴシック" w:cs="ＭＳ ゴシック"/>
          <w:b/>
          <w:bCs/>
        </w:rPr>
        <w:t>（２）デザイン方針・ビジュアル表現</w:t>
      </w:r>
    </w:p>
    <w:p w14:paraId="404684C1" w14:textId="77777777" w:rsidR="00F35D9B" w:rsidRDefault="00B01DFC">
      <w:pPr>
        <w:ind w:left="420" w:hanging="210"/>
      </w:pPr>
      <w:r>
        <w:rPr>
          <w:sz w:val="19"/>
          <w:szCs w:val="19"/>
        </w:rPr>
        <w:t>・旅行雑誌のような視覚的訴求力の高いレイアウトの考え方を記載すること。</w:t>
      </w:r>
    </w:p>
    <w:p w14:paraId="6C5FBEF8" w14:textId="77777777" w:rsidR="00F35D9B" w:rsidRDefault="00B01DFC">
      <w:pPr>
        <w:ind w:left="420" w:hanging="210"/>
      </w:pPr>
      <w:r>
        <w:rPr>
          <w:sz w:val="19"/>
          <w:szCs w:val="19"/>
        </w:rPr>
        <w:t>・風景写真のみならず、実際に旅行体験をしている人物をメインに据えた写真を多用し、親近感と臨場感を演出するための方針を記載すること。</w:t>
      </w:r>
    </w:p>
    <w:p w14:paraId="302E2EA6" w14:textId="77777777" w:rsidR="00F35D9B" w:rsidRDefault="00B01DFC">
      <w:pPr>
        <w:ind w:left="420" w:hanging="210"/>
      </w:pPr>
      <w:r>
        <w:rPr>
          <w:sz w:val="19"/>
          <w:szCs w:val="19"/>
        </w:rPr>
        <w:t>・トップページ及び主要な下層ページのデザインイメージを添付すること（Ａ４判３枚以内）。</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65573197" w14:textId="77777777">
        <w:tc>
          <w:tcPr>
            <w:tcW w:w="9400" w:type="dxa"/>
            <w:tcMar>
              <w:top w:w="80" w:type="dxa"/>
              <w:left w:w="120" w:type="dxa"/>
              <w:bottom w:w="80" w:type="dxa"/>
              <w:right w:w="120" w:type="dxa"/>
            </w:tcMar>
          </w:tcPr>
          <w:p w14:paraId="76C06833" w14:textId="77777777" w:rsidR="00F35D9B" w:rsidRDefault="00F35D9B"/>
          <w:p w14:paraId="4E6A5AD2" w14:textId="77777777" w:rsidR="00F35D9B" w:rsidRDefault="00F35D9B"/>
          <w:p w14:paraId="612B1283" w14:textId="77777777" w:rsidR="00F35D9B" w:rsidRDefault="00F35D9B"/>
          <w:p w14:paraId="4C721ED4" w14:textId="77777777" w:rsidR="00F35D9B" w:rsidRDefault="00F35D9B"/>
          <w:p w14:paraId="511592CA" w14:textId="77777777" w:rsidR="00F35D9B" w:rsidRDefault="00F35D9B"/>
          <w:p w14:paraId="0E669364" w14:textId="77777777" w:rsidR="00613F40" w:rsidRDefault="00613F40"/>
          <w:p w14:paraId="43AD3F2D" w14:textId="77777777" w:rsidR="00F35D9B" w:rsidRDefault="00F35D9B"/>
          <w:p w14:paraId="685D7B7C" w14:textId="77777777" w:rsidR="00F35D9B" w:rsidRDefault="00F35D9B"/>
        </w:tc>
      </w:tr>
    </w:tbl>
    <w:p w14:paraId="5D165D1F" w14:textId="77777777" w:rsidR="00F35D9B" w:rsidRDefault="00B01DFC">
      <w:pPr>
        <w:keepNext/>
        <w:spacing w:before="160" w:after="60"/>
      </w:pPr>
      <w:r>
        <w:rPr>
          <w:rFonts w:ascii="ＭＳ ゴシック" w:eastAsia="ＭＳ ゴシック" w:hAnsi="ＭＳ ゴシック" w:cs="ＭＳ ゴシック"/>
          <w:b/>
          <w:bCs/>
        </w:rPr>
        <w:lastRenderedPageBreak/>
        <w:t>（３）ＣＭＳ及び更新性・運用容易性</w:t>
      </w:r>
    </w:p>
    <w:p w14:paraId="3DFF6459" w14:textId="77777777" w:rsidR="00F35D9B" w:rsidRDefault="00B01DFC">
      <w:pPr>
        <w:ind w:left="420" w:hanging="210"/>
      </w:pPr>
      <w:r>
        <w:rPr>
          <w:sz w:val="19"/>
          <w:szCs w:val="19"/>
        </w:rPr>
        <w:t>・採用するＣＭＳ及びその選定理由（ライセンス費用の有無を含む。）を記載すること。</w:t>
      </w:r>
    </w:p>
    <w:p w14:paraId="09B98E5D" w14:textId="77777777" w:rsidR="00F35D9B" w:rsidRDefault="00B01DFC">
      <w:pPr>
        <w:ind w:left="420" w:hanging="210"/>
      </w:pPr>
      <w:r>
        <w:rPr>
          <w:sz w:val="19"/>
          <w:szCs w:val="19"/>
        </w:rPr>
        <w:t>・特集記事・モデルコース・お知らせ等について、専門知識を有しない職員が更新できるようにするための具体的な工夫を記載すること。</w:t>
      </w:r>
    </w:p>
    <w:p w14:paraId="2E974C12" w14:textId="77777777" w:rsidR="00F35D9B" w:rsidRDefault="00B01DFC">
      <w:pPr>
        <w:ind w:left="420" w:hanging="210"/>
      </w:pPr>
      <w:r>
        <w:rPr>
          <w:sz w:val="19"/>
          <w:szCs w:val="19"/>
        </w:rPr>
        <w:t>・編集権限の管理、公開前プレビュー、誤操作防止の仕組み及び職員向け操作研修の実施方法を記載すること。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4274FEF7" w14:textId="77777777">
        <w:tc>
          <w:tcPr>
            <w:tcW w:w="9400" w:type="dxa"/>
            <w:tcMar>
              <w:top w:w="80" w:type="dxa"/>
              <w:left w:w="120" w:type="dxa"/>
              <w:bottom w:w="80" w:type="dxa"/>
              <w:right w:w="120" w:type="dxa"/>
            </w:tcMar>
          </w:tcPr>
          <w:p w14:paraId="7D4E108C" w14:textId="77777777" w:rsidR="00F35D9B" w:rsidRDefault="00F35D9B"/>
          <w:p w14:paraId="36DDCC09" w14:textId="77777777" w:rsidR="00F35D9B" w:rsidRDefault="00F35D9B"/>
          <w:p w14:paraId="75E954CD" w14:textId="77777777" w:rsidR="00F35D9B" w:rsidRDefault="00F35D9B"/>
          <w:p w14:paraId="13672D05" w14:textId="77777777" w:rsidR="00F35D9B" w:rsidRDefault="00F35D9B"/>
          <w:p w14:paraId="7836C5B2" w14:textId="77777777" w:rsidR="00F35D9B" w:rsidRDefault="00F35D9B"/>
          <w:p w14:paraId="684B364C" w14:textId="77777777" w:rsidR="00F35D9B" w:rsidRDefault="00F35D9B"/>
          <w:p w14:paraId="74114A95" w14:textId="77777777" w:rsidR="00F35D9B" w:rsidRDefault="00F35D9B"/>
          <w:p w14:paraId="286EEC89" w14:textId="77777777" w:rsidR="002F2618" w:rsidRDefault="002F2618"/>
        </w:tc>
      </w:tr>
    </w:tbl>
    <w:p w14:paraId="1D66103E" w14:textId="5D2ABC8B" w:rsidR="00F35D9B" w:rsidRDefault="00B01DFC">
      <w:pPr>
        <w:keepNext/>
        <w:spacing w:before="160" w:after="60"/>
      </w:pPr>
      <w:r>
        <w:rPr>
          <w:rFonts w:ascii="ＭＳ ゴシック" w:eastAsia="ＭＳ ゴシック" w:hAnsi="ＭＳ ゴシック" w:cs="ＭＳ ゴシック"/>
          <w:b/>
          <w:bCs/>
        </w:rPr>
        <w:t>（４）表示性能・レスポンシブ対応</w:t>
      </w:r>
      <w:r>
        <w:rPr>
          <w:rFonts w:ascii="ＭＳ ゴシック" w:eastAsia="ＭＳ ゴシック" w:hAnsi="ＭＳ ゴシック" w:cs="ＭＳ ゴシック" w:hint="eastAsia"/>
          <w:b/>
          <w:bCs/>
        </w:rPr>
        <w:t>・アクセシビリティ</w:t>
      </w:r>
    </w:p>
    <w:p w14:paraId="6F89CB13" w14:textId="77777777" w:rsidR="00F35D9B" w:rsidRDefault="00B01DFC">
      <w:pPr>
        <w:ind w:left="420" w:hanging="210"/>
      </w:pPr>
      <w:r>
        <w:rPr>
          <w:sz w:val="19"/>
          <w:szCs w:val="19"/>
        </w:rPr>
        <w:t>・スマートフォンでの閲覧を前提とした対応方針を記載すること。</w:t>
      </w:r>
    </w:p>
    <w:p w14:paraId="14408CB8" w14:textId="77777777" w:rsidR="00F35D9B" w:rsidRDefault="00B01DFC">
      <w:pPr>
        <w:ind w:left="420" w:hanging="210"/>
        <w:rPr>
          <w:sz w:val="19"/>
          <w:szCs w:val="19"/>
        </w:rPr>
      </w:pPr>
      <w:r>
        <w:rPr>
          <w:sz w:val="19"/>
          <w:szCs w:val="19"/>
        </w:rPr>
        <w:t>・表示速度の目標値（</w:t>
      </w:r>
      <w:r>
        <w:rPr>
          <w:sz w:val="19"/>
          <w:szCs w:val="19"/>
        </w:rPr>
        <w:t>Core Web Vitals</w:t>
      </w:r>
      <w:r>
        <w:rPr>
          <w:sz w:val="19"/>
          <w:szCs w:val="19"/>
        </w:rPr>
        <w:t>等）及びその実現方法を記載すること。</w:t>
      </w:r>
    </w:p>
    <w:p w14:paraId="6D4A0980" w14:textId="503B0E62" w:rsidR="00B01DFC" w:rsidRDefault="00B01DFC">
      <w:pPr>
        <w:ind w:left="420" w:hanging="210"/>
        <w:rPr>
          <w:rFonts w:hint="eastAsia"/>
        </w:rPr>
      </w:pPr>
      <w:r>
        <w:rPr>
          <w:rFonts w:hint="eastAsia"/>
          <w:sz w:val="19"/>
          <w:szCs w:val="19"/>
        </w:rPr>
        <w:t>・</w:t>
      </w:r>
      <w:r>
        <w:rPr>
          <w:sz w:val="19"/>
          <w:szCs w:val="19"/>
        </w:rPr>
        <w:t>アクセシビリティへの配慮を記載すること。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2BEC486E" w14:textId="77777777">
        <w:tc>
          <w:tcPr>
            <w:tcW w:w="9400" w:type="dxa"/>
            <w:tcMar>
              <w:top w:w="80" w:type="dxa"/>
              <w:left w:w="120" w:type="dxa"/>
              <w:bottom w:w="80" w:type="dxa"/>
              <w:right w:w="120" w:type="dxa"/>
            </w:tcMar>
          </w:tcPr>
          <w:p w14:paraId="7630E98F" w14:textId="77777777" w:rsidR="00F35D9B" w:rsidRDefault="00F35D9B"/>
          <w:p w14:paraId="4D7D1732" w14:textId="77777777" w:rsidR="00F35D9B" w:rsidRDefault="00F35D9B"/>
          <w:p w14:paraId="52EFC9EE" w14:textId="77777777" w:rsidR="00F35D9B" w:rsidRDefault="00F35D9B"/>
          <w:p w14:paraId="54229776" w14:textId="77777777" w:rsidR="00F35D9B" w:rsidRDefault="00F35D9B"/>
          <w:p w14:paraId="4E196834" w14:textId="77777777" w:rsidR="00F35D9B" w:rsidRDefault="00F35D9B"/>
          <w:p w14:paraId="4EFE3F3F" w14:textId="77777777" w:rsidR="00F35D9B" w:rsidRDefault="00F35D9B"/>
          <w:p w14:paraId="000BFFF5" w14:textId="77777777" w:rsidR="002F2618" w:rsidRDefault="002F2618"/>
          <w:p w14:paraId="3FBF60AB" w14:textId="77777777" w:rsidR="002F2618" w:rsidRDefault="002F2618"/>
        </w:tc>
      </w:tr>
    </w:tbl>
    <w:p w14:paraId="7DB63E4E" w14:textId="3DE55D35" w:rsidR="00AA195A" w:rsidRDefault="00AA195A" w:rsidP="00AA195A">
      <w:pPr>
        <w:keepNext/>
        <w:spacing w:before="160" w:after="60"/>
      </w:pPr>
      <w:r w:rsidRPr="00F35964">
        <w:rPr>
          <w:rFonts w:ascii="ＭＳ ゴシック" w:eastAsia="ＭＳ ゴシック" w:hAnsi="ＭＳ ゴシック" w:cs="ＭＳ ゴシック"/>
          <w:b/>
          <w:bCs/>
        </w:rPr>
        <w:t>（</w:t>
      </w:r>
      <w:r w:rsidRPr="00F35964">
        <w:rPr>
          <w:rFonts w:ascii="ＭＳ ゴシック" w:eastAsia="ＭＳ ゴシック" w:hAnsi="ＭＳ ゴシック" w:cs="ＭＳ ゴシック" w:hint="eastAsia"/>
          <w:b/>
          <w:bCs/>
        </w:rPr>
        <w:t>５</w:t>
      </w:r>
      <w:r w:rsidRPr="00F35964">
        <w:rPr>
          <w:rFonts w:ascii="ＭＳ ゴシック" w:eastAsia="ＭＳ ゴシック" w:hAnsi="ＭＳ ゴシック" w:cs="ＭＳ ゴシック"/>
          <w:b/>
          <w:bCs/>
        </w:rPr>
        <w:t>）回遊</w:t>
      </w:r>
      <w:r>
        <w:rPr>
          <w:rFonts w:ascii="ＭＳ ゴシック" w:eastAsia="ＭＳ ゴシック" w:hAnsi="ＭＳ ゴシック" w:cs="ＭＳ ゴシック"/>
          <w:b/>
          <w:bCs/>
        </w:rPr>
        <w:t>設計</w:t>
      </w:r>
    </w:p>
    <w:p w14:paraId="53812A66" w14:textId="23357D77" w:rsidR="00AA195A" w:rsidRDefault="00AA195A" w:rsidP="00AA195A">
      <w:pPr>
        <w:ind w:left="420" w:hanging="210"/>
      </w:pPr>
      <w:r>
        <w:rPr>
          <w:sz w:val="19"/>
          <w:szCs w:val="19"/>
        </w:rPr>
        <w:t>・個別の店舗・宿泊ページ等の下層ページへユーザーを誘導する動線設計を記載すること。</w:t>
      </w:r>
    </w:p>
    <w:p w14:paraId="1D4472D5" w14:textId="77777777" w:rsidR="00AA195A" w:rsidRDefault="00AA195A" w:rsidP="00AA195A">
      <w:pPr>
        <w:ind w:left="420" w:hanging="210"/>
      </w:pPr>
      <w:r>
        <w:rPr>
          <w:sz w:val="19"/>
          <w:szCs w:val="19"/>
        </w:rPr>
        <w:t>・モデルコース、関連記事の表示、地区別の導線等、滞在時間及び回遊ページ数を高める工夫を記載すること。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AA195A" w14:paraId="242A7917" w14:textId="77777777" w:rsidTr="004667B0">
        <w:tc>
          <w:tcPr>
            <w:tcW w:w="9400" w:type="dxa"/>
            <w:tcMar>
              <w:top w:w="80" w:type="dxa"/>
              <w:left w:w="120" w:type="dxa"/>
              <w:bottom w:w="80" w:type="dxa"/>
              <w:right w:w="120" w:type="dxa"/>
            </w:tcMar>
          </w:tcPr>
          <w:p w14:paraId="65F61ECF" w14:textId="77777777" w:rsidR="00AA195A" w:rsidRDefault="00AA195A" w:rsidP="004667B0"/>
          <w:p w14:paraId="2E08C557" w14:textId="77777777" w:rsidR="00AA195A" w:rsidRDefault="00AA195A" w:rsidP="004667B0"/>
          <w:p w14:paraId="218761CA" w14:textId="77777777" w:rsidR="00AA195A" w:rsidRDefault="00AA195A" w:rsidP="004667B0"/>
          <w:p w14:paraId="61BF4B49" w14:textId="77777777" w:rsidR="00AA195A" w:rsidRDefault="00AA195A" w:rsidP="004667B0"/>
          <w:p w14:paraId="02B8259C" w14:textId="77777777" w:rsidR="00AA195A" w:rsidRDefault="00AA195A" w:rsidP="004667B0"/>
          <w:p w14:paraId="6D878F56" w14:textId="77777777" w:rsidR="00AA195A" w:rsidRDefault="00AA195A" w:rsidP="004667B0"/>
          <w:p w14:paraId="0492C2E5" w14:textId="77777777" w:rsidR="00AA195A" w:rsidRDefault="00AA195A" w:rsidP="004667B0"/>
          <w:p w14:paraId="0D4B7DEC" w14:textId="77777777" w:rsidR="00AA195A" w:rsidRDefault="00AA195A" w:rsidP="004667B0"/>
        </w:tc>
      </w:tr>
    </w:tbl>
    <w:p w14:paraId="22A3624E" w14:textId="54066666" w:rsidR="00F35D9B" w:rsidRPr="00F35964" w:rsidRDefault="00B01DFC">
      <w:pPr>
        <w:keepNext/>
        <w:shd w:val="clear" w:color="auto" w:fill="D9D9D9"/>
        <w:spacing w:before="240" w:after="100"/>
      </w:pPr>
      <w:r w:rsidRPr="00F35964">
        <w:rPr>
          <w:rFonts w:ascii="ＭＳ ゴシック" w:eastAsia="ＭＳ ゴシック" w:hAnsi="ＭＳ ゴシック" w:cs="ＭＳ ゴシック"/>
          <w:b/>
          <w:bCs/>
          <w:sz w:val="23"/>
          <w:szCs w:val="23"/>
        </w:rPr>
        <w:t xml:space="preserve">４　</w:t>
      </w:r>
      <w:r w:rsidR="00AA195A" w:rsidRPr="00F35964">
        <w:rPr>
          <w:rFonts w:ascii="ＭＳ ゴシック" w:eastAsia="ＭＳ ゴシック" w:hAnsi="ＭＳ ゴシック" w:cs="ＭＳ ゴシック" w:hint="eastAsia"/>
          <w:b/>
          <w:bCs/>
          <w:sz w:val="23"/>
          <w:szCs w:val="23"/>
        </w:rPr>
        <w:t>SNSとの連動方法</w:t>
      </w:r>
    </w:p>
    <w:p w14:paraId="58C15135" w14:textId="6E721093" w:rsidR="00F35D9B" w:rsidRDefault="00B01DFC">
      <w:pPr>
        <w:keepNext/>
        <w:spacing w:before="160" w:after="60"/>
      </w:pPr>
      <w:r>
        <w:rPr>
          <w:rFonts w:ascii="ＭＳ ゴシック" w:eastAsia="ＭＳ ゴシック" w:hAnsi="ＭＳ ゴシック" w:cs="ＭＳ ゴシック"/>
          <w:b/>
          <w:bCs/>
        </w:rPr>
        <w:t>（</w:t>
      </w:r>
      <w:r w:rsidR="00F35964">
        <w:rPr>
          <w:rFonts w:ascii="ＭＳ ゴシック" w:eastAsia="ＭＳ ゴシック" w:hAnsi="ＭＳ ゴシック" w:cs="ＭＳ ゴシック" w:hint="eastAsia"/>
          <w:b/>
          <w:bCs/>
        </w:rPr>
        <w:t>１</w:t>
      </w:r>
      <w:r>
        <w:rPr>
          <w:rFonts w:ascii="ＭＳ ゴシック" w:eastAsia="ＭＳ ゴシック" w:hAnsi="ＭＳ ゴシック" w:cs="ＭＳ ゴシック"/>
          <w:b/>
          <w:bCs/>
        </w:rPr>
        <w:t>）ＳＮＳ連動</w:t>
      </w:r>
    </w:p>
    <w:p w14:paraId="521F4B74" w14:textId="71EE8CC5" w:rsidR="00F35964" w:rsidRPr="00F35964" w:rsidRDefault="00B01DFC" w:rsidP="00F35964">
      <w:pPr>
        <w:ind w:left="420" w:hanging="210"/>
        <w:rPr>
          <w:sz w:val="19"/>
          <w:szCs w:val="19"/>
        </w:rPr>
      </w:pPr>
      <w:r>
        <w:rPr>
          <w:sz w:val="19"/>
          <w:szCs w:val="19"/>
        </w:rPr>
        <w:t>・ＳＮＳからサイトへの流入及びサイトからＳＮＳへの双方向の動線（「詳細はサイトで」等）の構築方法を記載すること。対象は</w:t>
      </w:r>
      <w:r>
        <w:rPr>
          <w:sz w:val="19"/>
          <w:szCs w:val="19"/>
        </w:rPr>
        <w:t>Facebook</w:t>
      </w:r>
      <w:r>
        <w:rPr>
          <w:sz w:val="19"/>
          <w:szCs w:val="19"/>
        </w:rPr>
        <w:t>、</w:t>
      </w:r>
      <w:r>
        <w:rPr>
          <w:sz w:val="19"/>
          <w:szCs w:val="19"/>
        </w:rPr>
        <w:t>Instagram</w:t>
      </w:r>
      <w:r>
        <w:rPr>
          <w:sz w:val="19"/>
          <w:szCs w:val="19"/>
        </w:rPr>
        <w:t>、</w:t>
      </w:r>
      <w:r>
        <w:rPr>
          <w:sz w:val="19"/>
          <w:szCs w:val="19"/>
        </w:rPr>
        <w:t>TikTok</w:t>
      </w:r>
      <w:r>
        <w:rPr>
          <w:sz w:val="19"/>
          <w:szCs w:val="19"/>
        </w:rPr>
        <w:t>、</w:t>
      </w:r>
      <w:r>
        <w:rPr>
          <w:sz w:val="19"/>
          <w:szCs w:val="19"/>
        </w:rPr>
        <w:t>YouTube</w:t>
      </w:r>
      <w:r>
        <w:rPr>
          <w:sz w:val="19"/>
          <w:szCs w:val="19"/>
        </w:rPr>
        <w:t>、</w:t>
      </w:r>
      <w:r>
        <w:rPr>
          <w:sz w:val="19"/>
          <w:szCs w:val="19"/>
        </w:rPr>
        <w:t>Cool Japan Videos</w:t>
      </w:r>
      <w:r>
        <w:rPr>
          <w:sz w:val="19"/>
          <w:szCs w:val="19"/>
        </w:rPr>
        <w:t>等を想定する。</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964" w14:paraId="20D44F47" w14:textId="77777777" w:rsidTr="00EA1CA5">
        <w:tc>
          <w:tcPr>
            <w:tcW w:w="9400" w:type="dxa"/>
            <w:tcMar>
              <w:top w:w="80" w:type="dxa"/>
              <w:left w:w="120" w:type="dxa"/>
              <w:bottom w:w="80" w:type="dxa"/>
              <w:right w:w="120" w:type="dxa"/>
            </w:tcMar>
          </w:tcPr>
          <w:p w14:paraId="159E7DAE" w14:textId="77777777" w:rsidR="00F35964" w:rsidRDefault="00F35964" w:rsidP="00EA1CA5"/>
          <w:p w14:paraId="7C483C32" w14:textId="77777777" w:rsidR="00F35964" w:rsidRDefault="00F35964" w:rsidP="00EA1CA5"/>
          <w:p w14:paraId="7A3A4F02" w14:textId="77777777" w:rsidR="00F35964" w:rsidRDefault="00F35964" w:rsidP="00EA1CA5"/>
          <w:p w14:paraId="29F601E1" w14:textId="77777777" w:rsidR="00F35964" w:rsidRDefault="00F35964" w:rsidP="00EA1CA5"/>
          <w:p w14:paraId="5DB2DBD8" w14:textId="77777777" w:rsidR="00F35964" w:rsidRDefault="00F35964" w:rsidP="00EA1CA5"/>
          <w:p w14:paraId="31A8D5C5" w14:textId="77777777" w:rsidR="00F35964" w:rsidRDefault="00F35964" w:rsidP="00EA1CA5"/>
          <w:p w14:paraId="351DBA6A" w14:textId="77777777" w:rsidR="00F35964" w:rsidRDefault="00F35964" w:rsidP="00EA1CA5"/>
          <w:p w14:paraId="508531CC" w14:textId="77777777" w:rsidR="00F35964" w:rsidRDefault="00F35964" w:rsidP="00EA1CA5"/>
        </w:tc>
      </w:tr>
    </w:tbl>
    <w:p w14:paraId="3DB6EE8E" w14:textId="77777777" w:rsidR="00F35964" w:rsidRDefault="00F35964" w:rsidP="00F35964"/>
    <w:p w14:paraId="3B85A55B" w14:textId="6B1119EF" w:rsidR="00F35D9B" w:rsidRDefault="00B01DFC">
      <w:pPr>
        <w:keepNext/>
        <w:shd w:val="clear" w:color="auto" w:fill="D9D9D9"/>
        <w:spacing w:before="240" w:after="100"/>
      </w:pPr>
      <w:r>
        <w:rPr>
          <w:rFonts w:ascii="ＭＳ ゴシック" w:eastAsia="ＭＳ ゴシック" w:hAnsi="ＭＳ ゴシック" w:cs="ＭＳ ゴシック"/>
          <w:b/>
          <w:bCs/>
          <w:sz w:val="23"/>
          <w:szCs w:val="23"/>
        </w:rPr>
        <w:t>５　機能要件</w:t>
      </w:r>
    </w:p>
    <w:p w14:paraId="11255F4A" w14:textId="77777777" w:rsidR="00F35D9B" w:rsidRDefault="00B01DFC">
      <w:pPr>
        <w:keepNext/>
        <w:spacing w:before="160" w:after="60"/>
      </w:pPr>
      <w:r>
        <w:rPr>
          <w:rFonts w:ascii="ＭＳ ゴシック" w:eastAsia="ＭＳ ゴシック" w:hAnsi="ＭＳ ゴシック" w:cs="ＭＳ ゴシック"/>
          <w:b/>
          <w:bCs/>
        </w:rPr>
        <w:t>（１）オンライン予約・決済</w:t>
      </w:r>
    </w:p>
    <w:p w14:paraId="61C55B71" w14:textId="77777777" w:rsidR="00F35D9B" w:rsidRDefault="00B01DFC">
      <w:pPr>
        <w:ind w:left="420" w:hanging="210"/>
      </w:pPr>
      <w:r>
        <w:rPr>
          <w:sz w:val="19"/>
          <w:szCs w:val="19"/>
        </w:rPr>
        <w:t>・「まち旅博覧会」「サステナブルツアー」等の予約・決済機能について、採用するシステム又は実装方式及びその選定理由を記載すること。</w:t>
      </w:r>
    </w:p>
    <w:p w14:paraId="6B51FBC7" w14:textId="77777777" w:rsidR="00F35D9B" w:rsidRDefault="00B01DFC">
      <w:pPr>
        <w:ind w:left="420" w:hanging="210"/>
      </w:pPr>
      <w:r>
        <w:rPr>
          <w:sz w:val="19"/>
          <w:szCs w:val="19"/>
        </w:rPr>
        <w:t>・対応する決済手段、決済手数料（率・固定費）、入金サイクルを記載すること。</w:t>
      </w:r>
    </w:p>
    <w:p w14:paraId="4334F98E" w14:textId="77777777" w:rsidR="00F35D9B" w:rsidRDefault="00B01DFC">
      <w:pPr>
        <w:ind w:left="420" w:hanging="210"/>
      </w:pPr>
      <w:r>
        <w:rPr>
          <w:sz w:val="19"/>
          <w:szCs w:val="19"/>
        </w:rPr>
        <w:t>・予約受付、定員管理、キャンセル・返金処理、当日運用（受付確認）までの運用フローを記載すること。</w:t>
      </w:r>
    </w:p>
    <w:p w14:paraId="2C29840D" w14:textId="77777777" w:rsidR="00F35D9B" w:rsidRDefault="00B01DFC">
      <w:pPr>
        <w:ind w:left="420" w:hanging="210"/>
      </w:pPr>
      <w:r>
        <w:rPr>
          <w:sz w:val="19"/>
          <w:szCs w:val="19"/>
        </w:rPr>
        <w:t>・観光協会の自主財源確保に資する仕組み（手数料設計、リピート促進等）について提案があれば記載すること。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75DAFDE6" w14:textId="77777777">
        <w:tc>
          <w:tcPr>
            <w:tcW w:w="9400" w:type="dxa"/>
            <w:tcMar>
              <w:top w:w="80" w:type="dxa"/>
              <w:left w:w="120" w:type="dxa"/>
              <w:bottom w:w="80" w:type="dxa"/>
              <w:right w:w="120" w:type="dxa"/>
            </w:tcMar>
          </w:tcPr>
          <w:p w14:paraId="4FBBAF7A" w14:textId="77777777" w:rsidR="00F35D9B" w:rsidRDefault="00F35D9B"/>
          <w:p w14:paraId="6E47C378" w14:textId="77777777" w:rsidR="00F35D9B" w:rsidRDefault="00F35D9B"/>
          <w:p w14:paraId="5222BEDD" w14:textId="77777777" w:rsidR="00F35D9B" w:rsidRDefault="00F35D9B"/>
          <w:p w14:paraId="1A011042" w14:textId="77777777" w:rsidR="00F35D9B" w:rsidRDefault="00F35D9B"/>
          <w:p w14:paraId="35D98400" w14:textId="77777777" w:rsidR="00F35D9B" w:rsidRDefault="00F35D9B"/>
          <w:p w14:paraId="74A9CD89" w14:textId="77777777" w:rsidR="00F35D9B" w:rsidRDefault="00F35D9B"/>
          <w:p w14:paraId="313F034C" w14:textId="77777777" w:rsidR="00F35D9B" w:rsidRDefault="00F35D9B"/>
          <w:p w14:paraId="41305288" w14:textId="77777777" w:rsidR="00F35D9B" w:rsidRDefault="00F35D9B"/>
        </w:tc>
      </w:tr>
    </w:tbl>
    <w:p w14:paraId="6D4B603B" w14:textId="77777777" w:rsidR="00F35D9B" w:rsidRDefault="00B01DFC">
      <w:pPr>
        <w:keepNext/>
        <w:spacing w:before="160" w:after="60"/>
      </w:pPr>
      <w:r>
        <w:rPr>
          <w:rFonts w:ascii="ＭＳ ゴシック" w:eastAsia="ＭＳ ゴシック" w:hAnsi="ＭＳ ゴシック" w:cs="ＭＳ ゴシック"/>
          <w:b/>
          <w:bCs/>
        </w:rPr>
        <w:t>（２）その他の機能</w:t>
      </w:r>
    </w:p>
    <w:p w14:paraId="7FB7A50D" w14:textId="1642EA37" w:rsidR="00F35D9B" w:rsidRDefault="00B01DFC">
      <w:pPr>
        <w:ind w:left="420" w:hanging="210"/>
      </w:pPr>
      <w:r>
        <w:rPr>
          <w:sz w:val="19"/>
          <w:szCs w:val="19"/>
        </w:rPr>
        <w:t>・問い合わせフォーム（問い合わせ完了ページを含む。）、観光パンフレットのＰＤＦダウンロード、交通・アクセス及び移動手段の案内、地図表示、お知らせ配信、アクセス解析の実装方針を記載すること。</w:t>
      </w:r>
    </w:p>
    <w:p w14:paraId="4343DA09" w14:textId="77777777" w:rsidR="00F35D9B" w:rsidRDefault="00B01DFC">
      <w:pPr>
        <w:ind w:left="420" w:hanging="210"/>
      </w:pPr>
      <w:r>
        <w:rPr>
          <w:sz w:val="19"/>
          <w:szCs w:val="19"/>
        </w:rPr>
        <w:t>・将来的な多言語展開を見据えた構造について記載すること（本業務で多言語対応を提案する場合は、対応言語及び費用を内訳に区分すること。）。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2F9B4429" w14:textId="77777777">
        <w:tc>
          <w:tcPr>
            <w:tcW w:w="9400" w:type="dxa"/>
            <w:tcMar>
              <w:top w:w="80" w:type="dxa"/>
              <w:left w:w="120" w:type="dxa"/>
              <w:bottom w:w="80" w:type="dxa"/>
              <w:right w:w="120" w:type="dxa"/>
            </w:tcMar>
          </w:tcPr>
          <w:p w14:paraId="1D105DEB" w14:textId="77777777" w:rsidR="00F35D9B" w:rsidRDefault="00F35D9B"/>
          <w:p w14:paraId="17EFC143" w14:textId="77777777" w:rsidR="00F35D9B" w:rsidRDefault="00F35D9B"/>
          <w:p w14:paraId="63D5E65A" w14:textId="77777777" w:rsidR="00F35D9B" w:rsidRDefault="00F35D9B"/>
          <w:p w14:paraId="1FF301AF" w14:textId="77777777" w:rsidR="00F35D9B" w:rsidRDefault="00F35D9B"/>
          <w:p w14:paraId="48945B22" w14:textId="77777777" w:rsidR="00F35D9B" w:rsidRDefault="00F35D9B"/>
          <w:p w14:paraId="7E7908E8" w14:textId="77777777" w:rsidR="00F35D9B" w:rsidRDefault="00F35D9B"/>
          <w:p w14:paraId="520C7638" w14:textId="77777777" w:rsidR="008E5F68" w:rsidRDefault="008E5F68"/>
          <w:p w14:paraId="043790A3" w14:textId="77777777" w:rsidR="00F35D9B" w:rsidRDefault="00F35D9B"/>
          <w:p w14:paraId="04579928" w14:textId="77777777" w:rsidR="008E5F68" w:rsidRDefault="008E5F68"/>
        </w:tc>
      </w:tr>
    </w:tbl>
    <w:p w14:paraId="7292AE4F" w14:textId="0A1CCD74" w:rsidR="00F35D9B" w:rsidRDefault="00B01DFC">
      <w:pPr>
        <w:keepNext/>
        <w:shd w:val="clear" w:color="auto" w:fill="D9D9D9"/>
        <w:spacing w:before="240" w:after="100"/>
      </w:pPr>
      <w:r>
        <w:rPr>
          <w:rFonts w:ascii="ＭＳ ゴシック" w:eastAsia="ＭＳ ゴシック" w:hAnsi="ＭＳ ゴシック" w:cs="ＭＳ ゴシック"/>
          <w:b/>
          <w:bCs/>
          <w:sz w:val="23"/>
          <w:szCs w:val="23"/>
        </w:rPr>
        <w:t>６　業務スケジュール</w:t>
      </w:r>
    </w:p>
    <w:p w14:paraId="00360F9A" w14:textId="77777777" w:rsidR="00F35D9B" w:rsidRDefault="00B01DFC">
      <w:pPr>
        <w:ind w:left="420" w:hanging="210"/>
      </w:pPr>
      <w:r>
        <w:rPr>
          <w:sz w:val="19"/>
          <w:szCs w:val="19"/>
        </w:rPr>
        <w:t>・主な工程ごとにスケジュールを記載すること（工程表は別紙可）。</w:t>
      </w:r>
    </w:p>
    <w:p w14:paraId="35014703" w14:textId="77777777" w:rsidR="00F35D9B" w:rsidRDefault="00B01DFC">
      <w:pPr>
        <w:ind w:left="420" w:hanging="210"/>
      </w:pPr>
      <w:r>
        <w:rPr>
          <w:sz w:val="19"/>
          <w:szCs w:val="19"/>
        </w:rPr>
        <w:t>・スケジュールの基本的な考え方（何を優先してスケジュールを設定したのか等）を記載すること。</w:t>
      </w:r>
    </w:p>
    <w:p w14:paraId="0D0DFD2F" w14:textId="77777777" w:rsidR="00F35D9B" w:rsidRDefault="00B01DFC">
      <w:pPr>
        <w:ind w:left="420" w:hanging="210"/>
      </w:pPr>
      <w:r>
        <w:rPr>
          <w:sz w:val="19"/>
          <w:szCs w:val="19"/>
        </w:rPr>
        <w:lastRenderedPageBreak/>
        <w:t>・令和９年３月末までの確実な公開に向けたリスク（取材先調整の遅延、素材の不足等）と、その対応策を記載すること。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0411C304" w14:textId="77777777">
        <w:tc>
          <w:tcPr>
            <w:tcW w:w="9400" w:type="dxa"/>
            <w:tcMar>
              <w:top w:w="80" w:type="dxa"/>
              <w:left w:w="120" w:type="dxa"/>
              <w:bottom w:w="80" w:type="dxa"/>
              <w:right w:w="120" w:type="dxa"/>
            </w:tcMar>
          </w:tcPr>
          <w:p w14:paraId="6CB6B3B0" w14:textId="77777777" w:rsidR="00F35D9B" w:rsidRDefault="00F35D9B"/>
          <w:p w14:paraId="381848F2" w14:textId="77777777" w:rsidR="00F35D9B" w:rsidRDefault="00F35D9B"/>
          <w:p w14:paraId="16B335DF" w14:textId="77777777" w:rsidR="00F35D9B" w:rsidRDefault="00F35D9B"/>
          <w:p w14:paraId="74266A33" w14:textId="77777777" w:rsidR="00F35D9B" w:rsidRDefault="00F35D9B"/>
          <w:p w14:paraId="00C51D98" w14:textId="77777777" w:rsidR="00F35D9B" w:rsidRDefault="00F35D9B"/>
          <w:p w14:paraId="250CF576" w14:textId="77777777" w:rsidR="00F35D9B" w:rsidRDefault="00F35D9B"/>
          <w:p w14:paraId="7D316DE8" w14:textId="77777777" w:rsidR="00F35D9B" w:rsidRDefault="00F35D9B"/>
          <w:p w14:paraId="6A40EEF6" w14:textId="77777777" w:rsidR="008E5F68" w:rsidRDefault="008E5F68"/>
          <w:p w14:paraId="73D66C9D" w14:textId="77777777" w:rsidR="00F35D9B" w:rsidRDefault="00F35D9B"/>
        </w:tc>
      </w:tr>
    </w:tbl>
    <w:p w14:paraId="38732D39" w14:textId="0E0296B6" w:rsidR="00F35D9B" w:rsidRDefault="00B01DFC">
      <w:pPr>
        <w:keepNext/>
        <w:shd w:val="clear" w:color="auto" w:fill="D9D9D9"/>
        <w:spacing w:before="240" w:after="100"/>
      </w:pPr>
      <w:r>
        <w:rPr>
          <w:rFonts w:ascii="ＭＳ ゴシック" w:eastAsia="ＭＳ ゴシック" w:hAnsi="ＭＳ ゴシック" w:cs="ＭＳ ゴシック"/>
          <w:b/>
          <w:bCs/>
          <w:sz w:val="23"/>
          <w:szCs w:val="23"/>
        </w:rPr>
        <w:t>７　公開後の運用・保守</w:t>
      </w:r>
    </w:p>
    <w:p w14:paraId="359AA319" w14:textId="77777777" w:rsidR="00F35D9B" w:rsidRDefault="00B01DFC">
      <w:pPr>
        <w:ind w:left="420" w:hanging="210"/>
      </w:pPr>
      <w:r>
        <w:rPr>
          <w:sz w:val="19"/>
          <w:szCs w:val="19"/>
        </w:rPr>
        <w:t>・公開後の運用支援及び保守の内容（サーバ・ＣＭＳの保守、脆弱性対応、バックアップ、障害時の対応、問い合わせ対応、改善提案等）を記載すること。</w:t>
      </w:r>
    </w:p>
    <w:p w14:paraId="086FC330" w14:textId="77777777" w:rsidR="00F35D9B" w:rsidRDefault="00B01DFC">
      <w:pPr>
        <w:ind w:left="420" w:hanging="210"/>
      </w:pPr>
      <w:r>
        <w:rPr>
          <w:sz w:val="19"/>
          <w:szCs w:val="19"/>
        </w:rPr>
        <w:t>・対応時間帯及び障害発生時の一次回答までの目標時間を記載すること。</w:t>
      </w:r>
    </w:p>
    <w:p w14:paraId="429FB864" w14:textId="77777777" w:rsidR="00F35D9B" w:rsidRDefault="00B01DFC">
      <w:pPr>
        <w:ind w:left="420" w:hanging="210"/>
      </w:pPr>
      <w:r>
        <w:rPr>
          <w:sz w:val="19"/>
          <w:szCs w:val="19"/>
        </w:rPr>
        <w:t>・想定する年間費用及び体制を記載すること。なお、公開後の保守費用は本業務の提案金額とは区分して記載すること。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5936CFAC" w14:textId="77777777">
        <w:tc>
          <w:tcPr>
            <w:tcW w:w="9400" w:type="dxa"/>
            <w:tcMar>
              <w:top w:w="80" w:type="dxa"/>
              <w:left w:w="120" w:type="dxa"/>
              <w:bottom w:w="80" w:type="dxa"/>
              <w:right w:w="120" w:type="dxa"/>
            </w:tcMar>
          </w:tcPr>
          <w:p w14:paraId="0471B7C3" w14:textId="77777777" w:rsidR="00F35D9B" w:rsidRDefault="00F35D9B"/>
          <w:p w14:paraId="19A368BE" w14:textId="77777777" w:rsidR="00F35D9B" w:rsidRDefault="00F35D9B"/>
          <w:p w14:paraId="2CF5FDA4" w14:textId="77777777" w:rsidR="00F35D9B" w:rsidRDefault="00F35D9B"/>
          <w:p w14:paraId="74105464" w14:textId="77777777" w:rsidR="00F35D9B" w:rsidRDefault="00F35D9B"/>
          <w:p w14:paraId="31827C09" w14:textId="77777777" w:rsidR="00F35D9B" w:rsidRDefault="00F35D9B"/>
          <w:p w14:paraId="75DD3AE9" w14:textId="77777777" w:rsidR="00F35D9B" w:rsidRDefault="00F35D9B"/>
          <w:p w14:paraId="4329EE16" w14:textId="77777777" w:rsidR="00F35D9B" w:rsidRDefault="00F35D9B"/>
          <w:p w14:paraId="3FC422EE" w14:textId="77777777" w:rsidR="00F35D9B" w:rsidRDefault="00F35D9B"/>
          <w:p w14:paraId="18358B89" w14:textId="77777777" w:rsidR="008E5F68" w:rsidRDefault="008E5F68"/>
        </w:tc>
      </w:tr>
    </w:tbl>
    <w:p w14:paraId="26C9EF93" w14:textId="145C871B" w:rsidR="00F35D9B" w:rsidRDefault="00B01DFC">
      <w:pPr>
        <w:keepNext/>
        <w:shd w:val="clear" w:color="auto" w:fill="D9D9D9"/>
        <w:spacing w:before="240" w:after="100"/>
      </w:pPr>
      <w:r>
        <w:rPr>
          <w:rFonts w:ascii="ＭＳ ゴシック" w:eastAsia="ＭＳ ゴシック" w:hAnsi="ＭＳ ゴシック" w:cs="ＭＳ ゴシック"/>
          <w:b/>
          <w:bCs/>
          <w:sz w:val="23"/>
          <w:szCs w:val="23"/>
        </w:rPr>
        <w:t>８　提案金額</w:t>
      </w:r>
    </w:p>
    <w:p w14:paraId="2BF89812" w14:textId="77777777" w:rsidR="00F35D9B" w:rsidRDefault="00B01DFC">
      <w:pPr>
        <w:spacing w:before="140" w:after="60"/>
      </w:pPr>
      <w:r>
        <w:rPr>
          <w:rFonts w:ascii="ＭＳ ゴシック" w:eastAsia="ＭＳ ゴシック" w:hAnsi="ＭＳ ゴシック" w:cs="ＭＳ ゴシック"/>
          <w:b/>
          <w:bCs/>
        </w:rPr>
        <w:t>（１）提案金額（消費税及び地方消費税抜き）</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00"/>
        <w:gridCol w:w="3600"/>
      </w:tblGrid>
      <w:tr w:rsidR="00F35D9B" w14:paraId="1DDD64A6" w14:textId="77777777">
        <w:trPr>
          <w:tblHeader/>
        </w:trPr>
        <w:tc>
          <w:tcPr>
            <w:tcW w:w="5800" w:type="dxa"/>
            <w:shd w:val="clear" w:color="auto" w:fill="D9D9D9"/>
            <w:tcMar>
              <w:top w:w="60" w:type="dxa"/>
              <w:left w:w="90" w:type="dxa"/>
              <w:bottom w:w="60" w:type="dxa"/>
              <w:right w:w="90" w:type="dxa"/>
            </w:tcMar>
            <w:vAlign w:val="center"/>
          </w:tcPr>
          <w:p w14:paraId="7AEEB0D2" w14:textId="77777777" w:rsidR="00F35D9B" w:rsidRDefault="00B01DFC">
            <w:pPr>
              <w:jc w:val="center"/>
            </w:pPr>
            <w:r>
              <w:rPr>
                <w:rFonts w:ascii="ＭＳ ゴシック" w:eastAsia="ＭＳ ゴシック" w:hAnsi="ＭＳ ゴシック" w:cs="ＭＳ ゴシック"/>
                <w:sz w:val="19"/>
                <w:szCs w:val="19"/>
              </w:rPr>
              <w:t>区　　分</w:t>
            </w:r>
          </w:p>
        </w:tc>
        <w:tc>
          <w:tcPr>
            <w:tcW w:w="3600" w:type="dxa"/>
            <w:shd w:val="clear" w:color="auto" w:fill="D9D9D9"/>
            <w:tcMar>
              <w:top w:w="60" w:type="dxa"/>
              <w:left w:w="90" w:type="dxa"/>
              <w:bottom w:w="60" w:type="dxa"/>
              <w:right w:w="90" w:type="dxa"/>
            </w:tcMar>
            <w:vAlign w:val="center"/>
          </w:tcPr>
          <w:p w14:paraId="320250AA" w14:textId="77777777" w:rsidR="00F35D9B" w:rsidRDefault="00B01DFC">
            <w:pPr>
              <w:jc w:val="center"/>
            </w:pPr>
            <w:r>
              <w:rPr>
                <w:rFonts w:ascii="ＭＳ ゴシック" w:eastAsia="ＭＳ ゴシック" w:hAnsi="ＭＳ ゴシック" w:cs="ＭＳ ゴシック"/>
                <w:sz w:val="19"/>
                <w:szCs w:val="19"/>
              </w:rPr>
              <w:t>金　額（円）</w:t>
            </w:r>
          </w:p>
        </w:tc>
      </w:tr>
      <w:tr w:rsidR="00F35D9B" w14:paraId="5297186D" w14:textId="77777777">
        <w:tc>
          <w:tcPr>
            <w:tcW w:w="5800" w:type="dxa"/>
            <w:tcMar>
              <w:top w:w="60" w:type="dxa"/>
              <w:left w:w="90" w:type="dxa"/>
              <w:bottom w:w="60" w:type="dxa"/>
              <w:right w:w="90" w:type="dxa"/>
            </w:tcMar>
            <w:vAlign w:val="center"/>
          </w:tcPr>
          <w:p w14:paraId="516AF471" w14:textId="77777777" w:rsidR="00F35D9B" w:rsidRDefault="00B01DFC">
            <w:r>
              <w:rPr>
                <w:sz w:val="19"/>
                <w:szCs w:val="19"/>
              </w:rPr>
              <w:t>企画・設計費（要件定義、情報設計、進行管理）</w:t>
            </w:r>
          </w:p>
        </w:tc>
        <w:tc>
          <w:tcPr>
            <w:tcW w:w="3600" w:type="dxa"/>
            <w:tcMar>
              <w:top w:w="60" w:type="dxa"/>
              <w:left w:w="90" w:type="dxa"/>
              <w:bottom w:w="60" w:type="dxa"/>
              <w:right w:w="90" w:type="dxa"/>
            </w:tcMar>
            <w:vAlign w:val="center"/>
          </w:tcPr>
          <w:p w14:paraId="0F307F7A" w14:textId="77777777" w:rsidR="00F35D9B" w:rsidRDefault="00F35D9B" w:rsidP="008E5F68">
            <w:pPr>
              <w:jc w:val="right"/>
            </w:pPr>
          </w:p>
        </w:tc>
      </w:tr>
      <w:tr w:rsidR="00F35D9B" w14:paraId="5CFD9459" w14:textId="77777777">
        <w:tc>
          <w:tcPr>
            <w:tcW w:w="5800" w:type="dxa"/>
            <w:tcMar>
              <w:top w:w="60" w:type="dxa"/>
              <w:left w:w="90" w:type="dxa"/>
              <w:bottom w:w="60" w:type="dxa"/>
              <w:right w:w="90" w:type="dxa"/>
            </w:tcMar>
            <w:vAlign w:val="center"/>
          </w:tcPr>
          <w:p w14:paraId="0990F4C7" w14:textId="77777777" w:rsidR="00F35D9B" w:rsidRDefault="00B01DFC">
            <w:r>
              <w:rPr>
                <w:sz w:val="19"/>
                <w:szCs w:val="19"/>
              </w:rPr>
              <w:t>デザイン費</w:t>
            </w:r>
          </w:p>
        </w:tc>
        <w:tc>
          <w:tcPr>
            <w:tcW w:w="3600" w:type="dxa"/>
            <w:tcMar>
              <w:top w:w="60" w:type="dxa"/>
              <w:left w:w="90" w:type="dxa"/>
              <w:bottom w:w="60" w:type="dxa"/>
              <w:right w:w="90" w:type="dxa"/>
            </w:tcMar>
            <w:vAlign w:val="center"/>
          </w:tcPr>
          <w:p w14:paraId="190B2E58" w14:textId="77777777" w:rsidR="00F35D9B" w:rsidRDefault="00F35D9B" w:rsidP="008E5F68">
            <w:pPr>
              <w:jc w:val="right"/>
            </w:pPr>
          </w:p>
        </w:tc>
      </w:tr>
      <w:tr w:rsidR="00F35D9B" w14:paraId="37B2FD0A" w14:textId="77777777">
        <w:tc>
          <w:tcPr>
            <w:tcW w:w="5800" w:type="dxa"/>
            <w:tcMar>
              <w:top w:w="60" w:type="dxa"/>
              <w:left w:w="90" w:type="dxa"/>
              <w:bottom w:w="60" w:type="dxa"/>
              <w:right w:w="90" w:type="dxa"/>
            </w:tcMar>
            <w:vAlign w:val="center"/>
          </w:tcPr>
          <w:p w14:paraId="073104E2" w14:textId="77777777" w:rsidR="00F35D9B" w:rsidRDefault="00B01DFC">
            <w:r>
              <w:rPr>
                <w:sz w:val="19"/>
                <w:szCs w:val="19"/>
              </w:rPr>
              <w:t>システム構築費（ＣＭＳ構築、テンプレート実装）</w:t>
            </w:r>
          </w:p>
        </w:tc>
        <w:tc>
          <w:tcPr>
            <w:tcW w:w="3600" w:type="dxa"/>
            <w:tcMar>
              <w:top w:w="60" w:type="dxa"/>
              <w:left w:w="90" w:type="dxa"/>
              <w:bottom w:w="60" w:type="dxa"/>
              <w:right w:w="90" w:type="dxa"/>
            </w:tcMar>
            <w:vAlign w:val="center"/>
          </w:tcPr>
          <w:p w14:paraId="7E9510D0" w14:textId="77777777" w:rsidR="00F35D9B" w:rsidRDefault="00F35D9B" w:rsidP="008E5F68">
            <w:pPr>
              <w:jc w:val="right"/>
            </w:pPr>
          </w:p>
        </w:tc>
      </w:tr>
      <w:tr w:rsidR="00F35D9B" w14:paraId="2BFA99E0" w14:textId="77777777">
        <w:tc>
          <w:tcPr>
            <w:tcW w:w="5800" w:type="dxa"/>
            <w:tcMar>
              <w:top w:w="60" w:type="dxa"/>
              <w:left w:w="90" w:type="dxa"/>
              <w:bottom w:w="60" w:type="dxa"/>
              <w:right w:w="90" w:type="dxa"/>
            </w:tcMar>
            <w:vAlign w:val="center"/>
          </w:tcPr>
          <w:p w14:paraId="68A23DAD" w14:textId="77777777" w:rsidR="00F35D9B" w:rsidRDefault="00B01DFC">
            <w:r>
              <w:rPr>
                <w:sz w:val="19"/>
                <w:szCs w:val="19"/>
              </w:rPr>
              <w:t>コンテンツ制作・取材費（撮影・執筆・移行を含む）</w:t>
            </w:r>
          </w:p>
        </w:tc>
        <w:tc>
          <w:tcPr>
            <w:tcW w:w="3600" w:type="dxa"/>
            <w:tcMar>
              <w:top w:w="60" w:type="dxa"/>
              <w:left w:w="90" w:type="dxa"/>
              <w:bottom w:w="60" w:type="dxa"/>
              <w:right w:w="90" w:type="dxa"/>
            </w:tcMar>
            <w:vAlign w:val="center"/>
          </w:tcPr>
          <w:p w14:paraId="3324F5E8" w14:textId="77777777" w:rsidR="00F35D9B" w:rsidRDefault="00F35D9B" w:rsidP="008E5F68">
            <w:pPr>
              <w:jc w:val="right"/>
            </w:pPr>
          </w:p>
        </w:tc>
      </w:tr>
      <w:tr w:rsidR="00F35D9B" w14:paraId="3211A103" w14:textId="77777777">
        <w:tc>
          <w:tcPr>
            <w:tcW w:w="5800" w:type="dxa"/>
            <w:tcMar>
              <w:top w:w="60" w:type="dxa"/>
              <w:left w:w="90" w:type="dxa"/>
              <w:bottom w:w="60" w:type="dxa"/>
              <w:right w:w="90" w:type="dxa"/>
            </w:tcMar>
            <w:vAlign w:val="center"/>
          </w:tcPr>
          <w:p w14:paraId="47EE02FC" w14:textId="77777777" w:rsidR="00F35D9B" w:rsidRDefault="00B01DFC">
            <w:r>
              <w:rPr>
                <w:sz w:val="19"/>
                <w:szCs w:val="19"/>
              </w:rPr>
              <w:t>オンライン予約・決済機能実装費</w:t>
            </w:r>
          </w:p>
        </w:tc>
        <w:tc>
          <w:tcPr>
            <w:tcW w:w="3600" w:type="dxa"/>
            <w:tcMar>
              <w:top w:w="60" w:type="dxa"/>
              <w:left w:w="90" w:type="dxa"/>
              <w:bottom w:w="60" w:type="dxa"/>
              <w:right w:w="90" w:type="dxa"/>
            </w:tcMar>
            <w:vAlign w:val="center"/>
          </w:tcPr>
          <w:p w14:paraId="10F56ADF" w14:textId="77777777" w:rsidR="00F35D9B" w:rsidRDefault="00F35D9B" w:rsidP="008E5F68">
            <w:pPr>
              <w:jc w:val="right"/>
            </w:pPr>
          </w:p>
        </w:tc>
      </w:tr>
      <w:tr w:rsidR="00F35D9B" w14:paraId="50043776" w14:textId="77777777">
        <w:tc>
          <w:tcPr>
            <w:tcW w:w="5800" w:type="dxa"/>
            <w:tcMar>
              <w:top w:w="60" w:type="dxa"/>
              <w:left w:w="90" w:type="dxa"/>
              <w:bottom w:w="60" w:type="dxa"/>
              <w:right w:w="90" w:type="dxa"/>
            </w:tcMar>
            <w:vAlign w:val="center"/>
          </w:tcPr>
          <w:p w14:paraId="695ACC2D" w14:textId="77777777" w:rsidR="00F35D9B" w:rsidRDefault="00B01DFC">
            <w:r>
              <w:rPr>
                <w:sz w:val="19"/>
                <w:szCs w:val="19"/>
              </w:rPr>
              <w:t>サーバ等初期費用・ドメイン移行費</w:t>
            </w:r>
          </w:p>
        </w:tc>
        <w:tc>
          <w:tcPr>
            <w:tcW w:w="3600" w:type="dxa"/>
            <w:tcMar>
              <w:top w:w="60" w:type="dxa"/>
              <w:left w:w="90" w:type="dxa"/>
              <w:bottom w:w="60" w:type="dxa"/>
              <w:right w:w="90" w:type="dxa"/>
            </w:tcMar>
            <w:vAlign w:val="center"/>
          </w:tcPr>
          <w:p w14:paraId="5B57BD40" w14:textId="77777777" w:rsidR="00F35D9B" w:rsidRDefault="00F35D9B" w:rsidP="008E5F68">
            <w:pPr>
              <w:jc w:val="right"/>
            </w:pPr>
          </w:p>
        </w:tc>
      </w:tr>
      <w:tr w:rsidR="00F35D9B" w14:paraId="3C738589" w14:textId="77777777">
        <w:tc>
          <w:tcPr>
            <w:tcW w:w="5800" w:type="dxa"/>
            <w:tcMar>
              <w:top w:w="60" w:type="dxa"/>
              <w:left w:w="90" w:type="dxa"/>
              <w:bottom w:w="60" w:type="dxa"/>
              <w:right w:w="90" w:type="dxa"/>
            </w:tcMar>
            <w:vAlign w:val="center"/>
          </w:tcPr>
          <w:p w14:paraId="4CD08355" w14:textId="77777777" w:rsidR="00F35D9B" w:rsidRDefault="00B01DFC">
            <w:r>
              <w:rPr>
                <w:sz w:val="19"/>
                <w:szCs w:val="19"/>
              </w:rPr>
              <w:t>ＳＮＳ連動設計及びＰＲ費</w:t>
            </w:r>
          </w:p>
        </w:tc>
        <w:tc>
          <w:tcPr>
            <w:tcW w:w="3600" w:type="dxa"/>
            <w:tcMar>
              <w:top w:w="60" w:type="dxa"/>
              <w:left w:w="90" w:type="dxa"/>
              <w:bottom w:w="60" w:type="dxa"/>
              <w:right w:w="90" w:type="dxa"/>
            </w:tcMar>
            <w:vAlign w:val="center"/>
          </w:tcPr>
          <w:p w14:paraId="764B2912" w14:textId="77777777" w:rsidR="00F35D9B" w:rsidRDefault="00F35D9B" w:rsidP="008E5F68">
            <w:pPr>
              <w:jc w:val="right"/>
            </w:pPr>
          </w:p>
        </w:tc>
      </w:tr>
      <w:tr w:rsidR="00F35D9B" w14:paraId="2B25810A" w14:textId="77777777">
        <w:tc>
          <w:tcPr>
            <w:tcW w:w="5800" w:type="dxa"/>
            <w:tcMar>
              <w:top w:w="60" w:type="dxa"/>
              <w:left w:w="90" w:type="dxa"/>
              <w:bottom w:w="60" w:type="dxa"/>
              <w:right w:w="90" w:type="dxa"/>
            </w:tcMar>
            <w:vAlign w:val="center"/>
          </w:tcPr>
          <w:p w14:paraId="36D6A51F" w14:textId="77777777" w:rsidR="00F35D9B" w:rsidRDefault="00B01DFC">
            <w:r>
              <w:rPr>
                <w:sz w:val="19"/>
                <w:szCs w:val="19"/>
              </w:rPr>
              <w:t>その他（　　　　　　　　　　　　　　　　　）</w:t>
            </w:r>
          </w:p>
        </w:tc>
        <w:tc>
          <w:tcPr>
            <w:tcW w:w="3600" w:type="dxa"/>
            <w:tcMar>
              <w:top w:w="60" w:type="dxa"/>
              <w:left w:w="90" w:type="dxa"/>
              <w:bottom w:w="60" w:type="dxa"/>
              <w:right w:w="90" w:type="dxa"/>
            </w:tcMar>
            <w:vAlign w:val="center"/>
          </w:tcPr>
          <w:p w14:paraId="6389739F" w14:textId="77777777" w:rsidR="00F35D9B" w:rsidRDefault="00F35D9B" w:rsidP="008E5F68">
            <w:pPr>
              <w:jc w:val="right"/>
            </w:pPr>
          </w:p>
        </w:tc>
      </w:tr>
      <w:tr w:rsidR="00F35D9B" w14:paraId="676AD444" w14:textId="77777777">
        <w:tc>
          <w:tcPr>
            <w:tcW w:w="5800" w:type="dxa"/>
            <w:shd w:val="clear" w:color="auto" w:fill="F2F2F2"/>
            <w:tcMar>
              <w:top w:w="60" w:type="dxa"/>
              <w:left w:w="90" w:type="dxa"/>
              <w:bottom w:w="60" w:type="dxa"/>
              <w:right w:w="90" w:type="dxa"/>
            </w:tcMar>
            <w:vAlign w:val="center"/>
          </w:tcPr>
          <w:p w14:paraId="58D43426" w14:textId="77777777" w:rsidR="00F35D9B" w:rsidRDefault="00B01DFC">
            <w:pPr>
              <w:jc w:val="center"/>
            </w:pPr>
            <w:r>
              <w:rPr>
                <w:rFonts w:ascii="ＭＳ ゴシック" w:eastAsia="ＭＳ ゴシック" w:hAnsi="ＭＳ ゴシック" w:cs="ＭＳ ゴシック"/>
                <w:b/>
                <w:bCs/>
                <w:sz w:val="19"/>
                <w:szCs w:val="19"/>
              </w:rPr>
              <w:t>合　　計（税抜）</w:t>
            </w:r>
          </w:p>
        </w:tc>
        <w:tc>
          <w:tcPr>
            <w:tcW w:w="3600" w:type="dxa"/>
            <w:shd w:val="clear" w:color="auto" w:fill="F2F2F2"/>
            <w:tcMar>
              <w:top w:w="60" w:type="dxa"/>
              <w:left w:w="90" w:type="dxa"/>
              <w:bottom w:w="60" w:type="dxa"/>
              <w:right w:w="90" w:type="dxa"/>
            </w:tcMar>
            <w:vAlign w:val="center"/>
          </w:tcPr>
          <w:p w14:paraId="5FE175A3" w14:textId="77777777" w:rsidR="00F35D9B" w:rsidRDefault="00F35D9B" w:rsidP="008E5F68">
            <w:pPr>
              <w:jc w:val="right"/>
            </w:pPr>
          </w:p>
        </w:tc>
      </w:tr>
      <w:tr w:rsidR="00F35D9B" w14:paraId="6CAF24EC" w14:textId="77777777">
        <w:tc>
          <w:tcPr>
            <w:tcW w:w="5800" w:type="dxa"/>
            <w:shd w:val="clear" w:color="auto" w:fill="F2F2F2"/>
            <w:tcMar>
              <w:top w:w="60" w:type="dxa"/>
              <w:left w:w="90" w:type="dxa"/>
              <w:bottom w:w="60" w:type="dxa"/>
              <w:right w:w="90" w:type="dxa"/>
            </w:tcMar>
            <w:vAlign w:val="center"/>
          </w:tcPr>
          <w:p w14:paraId="085E1DAE" w14:textId="77777777" w:rsidR="00F35D9B" w:rsidRDefault="00B01DFC">
            <w:pPr>
              <w:jc w:val="center"/>
            </w:pPr>
            <w:r>
              <w:rPr>
                <w:rFonts w:ascii="ＭＳ ゴシック" w:eastAsia="ＭＳ ゴシック" w:hAnsi="ＭＳ ゴシック" w:cs="ＭＳ ゴシック"/>
                <w:b/>
                <w:bCs/>
                <w:sz w:val="19"/>
                <w:szCs w:val="19"/>
              </w:rPr>
              <w:lastRenderedPageBreak/>
              <w:t>合　　計（税込）</w:t>
            </w:r>
          </w:p>
        </w:tc>
        <w:tc>
          <w:tcPr>
            <w:tcW w:w="3600" w:type="dxa"/>
            <w:shd w:val="clear" w:color="auto" w:fill="F2F2F2"/>
            <w:tcMar>
              <w:top w:w="60" w:type="dxa"/>
              <w:left w:w="90" w:type="dxa"/>
              <w:bottom w:w="60" w:type="dxa"/>
              <w:right w:w="90" w:type="dxa"/>
            </w:tcMar>
            <w:vAlign w:val="center"/>
          </w:tcPr>
          <w:p w14:paraId="1DA5620C" w14:textId="77777777" w:rsidR="00F35D9B" w:rsidRDefault="00F35D9B" w:rsidP="008E5F68">
            <w:pPr>
              <w:jc w:val="right"/>
            </w:pPr>
          </w:p>
        </w:tc>
      </w:tr>
    </w:tbl>
    <w:p w14:paraId="16286547" w14:textId="43201F8E" w:rsidR="00F35D9B" w:rsidRDefault="00B01DFC" w:rsidP="008E5F68">
      <w:r>
        <w:rPr>
          <w:sz w:val="19"/>
          <w:szCs w:val="19"/>
        </w:rPr>
        <w:t>※</w:t>
      </w:r>
      <w:r>
        <w:rPr>
          <w:sz w:val="19"/>
          <w:szCs w:val="19"/>
        </w:rPr>
        <w:t>公開後の運用・保守費用（年額）は上表に含めず、「７　公開後の運用・保守」に記載すること。</w:t>
      </w:r>
    </w:p>
    <w:p w14:paraId="26C20BDE" w14:textId="426762ED" w:rsidR="00F35D9B" w:rsidRDefault="00B01DFC" w:rsidP="008E5F68">
      <w:r>
        <w:rPr>
          <w:sz w:val="19"/>
          <w:szCs w:val="19"/>
        </w:rPr>
        <w:t>※</w:t>
      </w:r>
      <w:r>
        <w:rPr>
          <w:sz w:val="19"/>
          <w:szCs w:val="19"/>
        </w:rPr>
        <w:t>合計（税込）が実施要項</w:t>
      </w:r>
      <w:r>
        <w:rPr>
          <w:sz w:val="19"/>
          <w:szCs w:val="19"/>
        </w:rPr>
        <w:t>Ⅰ</w:t>
      </w:r>
      <w:r>
        <w:rPr>
          <w:sz w:val="19"/>
          <w:szCs w:val="19"/>
        </w:rPr>
        <w:t>－２（５）の提案限度額を超える提案は失格とする。</w:t>
      </w:r>
    </w:p>
    <w:p w14:paraId="7D4E0A87" w14:textId="77777777" w:rsidR="00F35D9B" w:rsidRDefault="00B01DFC">
      <w:pPr>
        <w:spacing w:before="160" w:after="60"/>
      </w:pPr>
      <w:r>
        <w:rPr>
          <w:rFonts w:ascii="ＭＳ ゴシック" w:eastAsia="ＭＳ ゴシック" w:hAnsi="ＭＳ ゴシック" w:cs="ＭＳ ゴシック"/>
          <w:b/>
          <w:bCs/>
        </w:rPr>
        <w:t>（２）提案金額の抑制を図るために行った工夫</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19DA8919" w14:textId="77777777">
        <w:tc>
          <w:tcPr>
            <w:tcW w:w="9400" w:type="dxa"/>
            <w:tcMar>
              <w:top w:w="80" w:type="dxa"/>
              <w:left w:w="120" w:type="dxa"/>
              <w:bottom w:w="80" w:type="dxa"/>
              <w:right w:w="120" w:type="dxa"/>
            </w:tcMar>
          </w:tcPr>
          <w:p w14:paraId="35F6D6CD" w14:textId="77777777" w:rsidR="00F35D9B" w:rsidRDefault="00F35D9B"/>
          <w:p w14:paraId="599B56C1" w14:textId="77777777" w:rsidR="00F35D9B" w:rsidRDefault="00F35D9B"/>
          <w:p w14:paraId="375C139D" w14:textId="77777777" w:rsidR="00F35D9B" w:rsidRDefault="00F35D9B"/>
          <w:p w14:paraId="3EF999A5" w14:textId="77777777" w:rsidR="008E5F68" w:rsidRDefault="008E5F68"/>
          <w:p w14:paraId="67B4534E" w14:textId="77777777" w:rsidR="008E5F68" w:rsidRDefault="008E5F68"/>
          <w:p w14:paraId="62693E48" w14:textId="77777777" w:rsidR="00F35D9B" w:rsidRDefault="00F35D9B"/>
          <w:p w14:paraId="7A873E99" w14:textId="77777777" w:rsidR="00F35D9B" w:rsidRDefault="00F35D9B"/>
          <w:p w14:paraId="317969BF" w14:textId="77777777" w:rsidR="00F35D9B" w:rsidRDefault="00F35D9B"/>
        </w:tc>
      </w:tr>
    </w:tbl>
    <w:p w14:paraId="6FCA4D36" w14:textId="77777777" w:rsidR="00F35D9B" w:rsidRDefault="00B01DFC">
      <w:pPr>
        <w:keepNext/>
        <w:shd w:val="clear" w:color="auto" w:fill="D9D9D9"/>
        <w:spacing w:before="240" w:after="100"/>
      </w:pPr>
      <w:r>
        <w:rPr>
          <w:rFonts w:ascii="ＭＳ ゴシック" w:eastAsia="ＭＳ ゴシック" w:hAnsi="ＭＳ ゴシック" w:cs="ＭＳ ゴシック"/>
          <w:b/>
          <w:bCs/>
          <w:sz w:val="23"/>
          <w:szCs w:val="23"/>
        </w:rPr>
        <w:t>９　その他独自提案</w:t>
      </w:r>
    </w:p>
    <w:p w14:paraId="3F00F53F" w14:textId="148663CE" w:rsidR="00F35D9B" w:rsidRDefault="00B01DFC" w:rsidP="008E5F68">
      <w:r>
        <w:rPr>
          <w:sz w:val="19"/>
          <w:szCs w:val="19"/>
        </w:rPr>
        <w:t>※</w:t>
      </w:r>
      <w:r>
        <w:rPr>
          <w:sz w:val="19"/>
          <w:szCs w:val="19"/>
        </w:rPr>
        <w:t>本項目の記載内容は、その内容に応じて関連する評価項目において考慮する。</w:t>
      </w:r>
    </w:p>
    <w:p w14:paraId="22CD49A1" w14:textId="77777777" w:rsidR="00F35D9B" w:rsidRDefault="00B01DFC">
      <w:pPr>
        <w:ind w:left="420" w:hanging="210"/>
      </w:pPr>
      <w:r>
        <w:rPr>
          <w:sz w:val="19"/>
          <w:szCs w:val="19"/>
        </w:rPr>
        <w:t>・これまでの実績等に基づき、本業務の実施に資する独自の提案がある場合、その内容を記載すること。</w:t>
      </w:r>
    </w:p>
    <w:p w14:paraId="388E73DD" w14:textId="77777777" w:rsidR="00F35D9B" w:rsidRDefault="00B01DFC">
      <w:pPr>
        <w:ind w:left="420" w:hanging="210"/>
      </w:pPr>
      <w:r>
        <w:rPr>
          <w:sz w:val="19"/>
          <w:szCs w:val="19"/>
        </w:rPr>
        <w:t>・本業務の実施にあたり、発注者に準備・協力を求める事項がある場合は、その内容を記載すること。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F35D9B" w14:paraId="0BD9DA91" w14:textId="77777777">
        <w:tc>
          <w:tcPr>
            <w:tcW w:w="9400" w:type="dxa"/>
            <w:tcMar>
              <w:top w:w="80" w:type="dxa"/>
              <w:left w:w="120" w:type="dxa"/>
              <w:bottom w:w="80" w:type="dxa"/>
              <w:right w:w="120" w:type="dxa"/>
            </w:tcMar>
          </w:tcPr>
          <w:p w14:paraId="4BFFBEF9" w14:textId="77777777" w:rsidR="00F35D9B" w:rsidRDefault="00F35D9B"/>
          <w:p w14:paraId="2D4E408F" w14:textId="77777777" w:rsidR="00F35D9B" w:rsidRDefault="00F35D9B"/>
          <w:p w14:paraId="2E0F6938" w14:textId="77777777" w:rsidR="00F35D9B" w:rsidRDefault="00F35D9B"/>
          <w:p w14:paraId="204456D2" w14:textId="77777777" w:rsidR="00F35D9B" w:rsidRDefault="00F35D9B"/>
          <w:p w14:paraId="78C38915" w14:textId="77777777" w:rsidR="00F35D9B" w:rsidRDefault="00F35D9B"/>
          <w:p w14:paraId="006EDFD2" w14:textId="77777777" w:rsidR="00F35D9B" w:rsidRDefault="00F35D9B"/>
          <w:p w14:paraId="388D3210" w14:textId="77777777" w:rsidR="00F35D9B" w:rsidRDefault="00F35D9B"/>
          <w:p w14:paraId="248B376B" w14:textId="77777777" w:rsidR="00F35D9B" w:rsidRDefault="00F35D9B"/>
        </w:tc>
      </w:tr>
    </w:tbl>
    <w:p w14:paraId="5DCF9F5D" w14:textId="0BECBFCA" w:rsidR="00F35D9B" w:rsidRDefault="00B01DFC" w:rsidP="008E5F68">
      <w:r>
        <w:rPr>
          <w:sz w:val="19"/>
          <w:szCs w:val="19"/>
        </w:rPr>
        <w:t>※</w:t>
      </w:r>
      <w:r>
        <w:rPr>
          <w:sz w:val="19"/>
          <w:szCs w:val="19"/>
        </w:rPr>
        <w:t>記載欄が不足する場合は、必要に応じて別紙を添付すること。</w:t>
      </w:r>
    </w:p>
    <w:sectPr w:rsidR="00F35D9B">
      <w:pgSz w:w="11905" w:h="16837"/>
      <w:pgMar w:top="1133" w:right="1247" w:bottom="1020" w:left="124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63B44" w14:textId="77777777" w:rsidR="00B01DFC" w:rsidRDefault="00B01DFC" w:rsidP="00B01DFC">
      <w:pPr>
        <w:spacing w:line="240" w:lineRule="auto"/>
      </w:pPr>
      <w:r>
        <w:separator/>
      </w:r>
    </w:p>
  </w:endnote>
  <w:endnote w:type="continuationSeparator" w:id="0">
    <w:p w14:paraId="49FEBD75" w14:textId="77777777" w:rsidR="00B01DFC" w:rsidRDefault="00B01DFC" w:rsidP="00B01D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7BF9E" w14:textId="77777777" w:rsidR="00B01DFC" w:rsidRDefault="00B01DFC" w:rsidP="00B01DFC">
      <w:pPr>
        <w:spacing w:line="240" w:lineRule="auto"/>
      </w:pPr>
      <w:r>
        <w:separator/>
      </w:r>
    </w:p>
  </w:footnote>
  <w:footnote w:type="continuationSeparator" w:id="0">
    <w:p w14:paraId="12689B1E" w14:textId="77777777" w:rsidR="00B01DFC" w:rsidRDefault="00B01DFC" w:rsidP="00B01DF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15853"/>
    <w:multiLevelType w:val="hybridMultilevel"/>
    <w:tmpl w:val="9E8AAC66"/>
    <w:lvl w:ilvl="0" w:tplc="328A29EA">
      <w:start w:val="1"/>
      <w:numFmt w:val="bullet"/>
      <w:lvlText w:val="●"/>
      <w:lvlJc w:val="left"/>
      <w:pPr>
        <w:ind w:left="720" w:hanging="360"/>
      </w:pPr>
    </w:lvl>
    <w:lvl w:ilvl="1" w:tplc="5EB01428">
      <w:start w:val="1"/>
      <w:numFmt w:val="bullet"/>
      <w:lvlText w:val="○"/>
      <w:lvlJc w:val="left"/>
      <w:pPr>
        <w:ind w:left="1440" w:hanging="360"/>
      </w:pPr>
    </w:lvl>
    <w:lvl w:ilvl="2" w:tplc="A1D2698A">
      <w:start w:val="1"/>
      <w:numFmt w:val="bullet"/>
      <w:lvlText w:val="■"/>
      <w:lvlJc w:val="left"/>
      <w:pPr>
        <w:ind w:left="2160" w:hanging="360"/>
      </w:pPr>
    </w:lvl>
    <w:lvl w:ilvl="3" w:tplc="30EE8E18">
      <w:start w:val="1"/>
      <w:numFmt w:val="bullet"/>
      <w:lvlText w:val="●"/>
      <w:lvlJc w:val="left"/>
      <w:pPr>
        <w:ind w:left="2880" w:hanging="360"/>
      </w:pPr>
    </w:lvl>
    <w:lvl w:ilvl="4" w:tplc="AD6C97BE">
      <w:start w:val="1"/>
      <w:numFmt w:val="bullet"/>
      <w:lvlText w:val="○"/>
      <w:lvlJc w:val="left"/>
      <w:pPr>
        <w:ind w:left="3600" w:hanging="360"/>
      </w:pPr>
    </w:lvl>
    <w:lvl w:ilvl="5" w:tplc="E46C92CA">
      <w:start w:val="1"/>
      <w:numFmt w:val="bullet"/>
      <w:lvlText w:val="■"/>
      <w:lvlJc w:val="left"/>
      <w:pPr>
        <w:ind w:left="4320" w:hanging="360"/>
      </w:pPr>
    </w:lvl>
    <w:lvl w:ilvl="6" w:tplc="FC202142">
      <w:start w:val="1"/>
      <w:numFmt w:val="bullet"/>
      <w:lvlText w:val="●"/>
      <w:lvlJc w:val="left"/>
      <w:pPr>
        <w:ind w:left="5040" w:hanging="360"/>
      </w:pPr>
    </w:lvl>
    <w:lvl w:ilvl="7" w:tplc="56B002FC">
      <w:start w:val="1"/>
      <w:numFmt w:val="bullet"/>
      <w:lvlText w:val="●"/>
      <w:lvlJc w:val="left"/>
      <w:pPr>
        <w:ind w:left="5760" w:hanging="360"/>
      </w:pPr>
    </w:lvl>
    <w:lvl w:ilvl="8" w:tplc="DA3A5B76">
      <w:start w:val="1"/>
      <w:numFmt w:val="bullet"/>
      <w:lvlText w:val="●"/>
      <w:lvlJc w:val="left"/>
      <w:pPr>
        <w:ind w:left="6480" w:hanging="360"/>
      </w:pPr>
    </w:lvl>
  </w:abstractNum>
  <w:num w:numId="1" w16cid:durableId="5486169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D9B"/>
    <w:rsid w:val="000B41DA"/>
    <w:rsid w:val="000D7825"/>
    <w:rsid w:val="002F2618"/>
    <w:rsid w:val="00587A76"/>
    <w:rsid w:val="00613F40"/>
    <w:rsid w:val="00622965"/>
    <w:rsid w:val="008E5F68"/>
    <w:rsid w:val="00AA195A"/>
    <w:rsid w:val="00B01DFC"/>
    <w:rsid w:val="00B70AB0"/>
    <w:rsid w:val="00C10F37"/>
    <w:rsid w:val="00F35964"/>
    <w:rsid w:val="00F35D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FF0863B"/>
  <w15:docId w15:val="{B36CA0ED-48FA-41C6-B3CA-B2178743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1"/>
        <w:szCs w:val="21"/>
        <w:lang w:val="en-US" w:eastAsia="ja-JP" w:bidi="ar-SA"/>
      </w:rPr>
    </w:rPrDefault>
    <w:pPrDefault>
      <w:pPr>
        <w:spacing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B01DFC"/>
    <w:pPr>
      <w:tabs>
        <w:tab w:val="center" w:pos="4252"/>
        <w:tab w:val="right" w:pos="8504"/>
      </w:tabs>
      <w:snapToGrid w:val="0"/>
    </w:pPr>
  </w:style>
  <w:style w:type="character" w:customStyle="1" w:styleId="ad">
    <w:name w:val="ヘッダー (文字)"/>
    <w:basedOn w:val="a0"/>
    <w:link w:val="ac"/>
    <w:uiPriority w:val="99"/>
    <w:rsid w:val="00B01DFC"/>
  </w:style>
  <w:style w:type="paragraph" w:styleId="ae">
    <w:name w:val="footer"/>
    <w:basedOn w:val="a"/>
    <w:link w:val="af"/>
    <w:uiPriority w:val="99"/>
    <w:unhideWhenUsed/>
    <w:rsid w:val="00B01DFC"/>
    <w:pPr>
      <w:tabs>
        <w:tab w:val="center" w:pos="4252"/>
        <w:tab w:val="right" w:pos="8504"/>
      </w:tabs>
      <w:snapToGrid w:val="0"/>
    </w:pPr>
  </w:style>
  <w:style w:type="character" w:customStyle="1" w:styleId="af">
    <w:name w:val="フッター (文字)"/>
    <w:basedOn w:val="a0"/>
    <w:link w:val="ae"/>
    <w:uiPriority w:val="99"/>
    <w:rsid w:val="00B01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8</Pages>
  <Words>580</Words>
  <Characters>3308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shiga.102</cp:lastModifiedBy>
  <cp:revision>7</cp:revision>
  <dcterms:created xsi:type="dcterms:W3CDTF">2026-09-16T05:29:00Z</dcterms:created>
  <dcterms:modified xsi:type="dcterms:W3CDTF">2026-09-28T02:12:00Z</dcterms:modified>
</cp:coreProperties>
</file>